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8D" w:rsidRPr="005D2FC4" w:rsidRDefault="00A7168D" w:rsidP="00A7168D">
      <w:pPr>
        <w:ind w:right="-2"/>
        <w:jc w:val="center"/>
        <w:rPr>
          <w:b/>
        </w:rPr>
      </w:pPr>
      <w:r w:rsidRPr="005D2FC4">
        <w:rPr>
          <w:b/>
        </w:rPr>
        <w:t xml:space="preserve">Исполнение бюджета </w:t>
      </w:r>
      <w:proofErr w:type="spellStart"/>
      <w:r w:rsidRPr="005D2FC4">
        <w:rPr>
          <w:b/>
        </w:rPr>
        <w:t>Зиминского</w:t>
      </w:r>
      <w:proofErr w:type="spellEnd"/>
      <w:r w:rsidRPr="005D2FC4">
        <w:rPr>
          <w:b/>
        </w:rPr>
        <w:t xml:space="preserve"> районного муниципального образования </w:t>
      </w:r>
    </w:p>
    <w:p w:rsidR="00A7168D" w:rsidRPr="005D2FC4" w:rsidRDefault="00A7168D" w:rsidP="00A7168D">
      <w:pPr>
        <w:ind w:right="-2"/>
        <w:jc w:val="center"/>
        <w:rPr>
          <w:b/>
        </w:rPr>
      </w:pPr>
      <w:r w:rsidRPr="005D2FC4">
        <w:rPr>
          <w:b/>
        </w:rPr>
        <w:t>за 9 месяцев 2020 года по доходам</w:t>
      </w:r>
    </w:p>
    <w:p w:rsidR="00A7168D" w:rsidRPr="005D2FC4" w:rsidRDefault="00A7168D" w:rsidP="00A7168D">
      <w:pPr>
        <w:ind w:right="-2" w:firstLine="567"/>
        <w:jc w:val="center"/>
        <w:rPr>
          <w:b/>
        </w:rPr>
      </w:pPr>
    </w:p>
    <w:p w:rsidR="00A7168D" w:rsidRPr="005D2FC4" w:rsidRDefault="00A7168D" w:rsidP="00A7168D">
      <w:pPr>
        <w:tabs>
          <w:tab w:val="left" w:pos="0"/>
        </w:tabs>
        <w:ind w:right="-2" w:firstLine="539"/>
        <w:jc w:val="both"/>
      </w:pPr>
      <w:r w:rsidRPr="005D2FC4">
        <w:t>За  9 месяцев  2020 года в бюджет района поступило 447 814 тыс. рублей, что составило 61,4 % от годовых плановых показателей,  из них:</w:t>
      </w:r>
    </w:p>
    <w:p w:rsidR="00A7168D" w:rsidRPr="005D2FC4" w:rsidRDefault="00A7168D" w:rsidP="00A7168D">
      <w:pPr>
        <w:numPr>
          <w:ilvl w:val="0"/>
          <w:numId w:val="14"/>
        </w:numPr>
        <w:tabs>
          <w:tab w:val="left" w:pos="0"/>
        </w:tabs>
        <w:ind w:left="1259" w:right="-2" w:hanging="360"/>
        <w:jc w:val="both"/>
      </w:pPr>
      <w:r w:rsidRPr="005D2FC4">
        <w:t>налоговые и неналоговые доходы –</w:t>
      </w:r>
      <w:r>
        <w:t xml:space="preserve"> </w:t>
      </w:r>
      <w:r w:rsidRPr="005D2FC4">
        <w:t>50 247 тыс. рублей (62,7</w:t>
      </w:r>
      <w:r>
        <w:t xml:space="preserve"> </w:t>
      </w:r>
      <w:r w:rsidRPr="005D2FC4">
        <w:t>% от годовых плановых показателей);</w:t>
      </w:r>
    </w:p>
    <w:p w:rsidR="00A7168D" w:rsidRPr="005D2FC4" w:rsidRDefault="00A7168D" w:rsidP="00A7168D">
      <w:pPr>
        <w:numPr>
          <w:ilvl w:val="0"/>
          <w:numId w:val="14"/>
        </w:numPr>
        <w:tabs>
          <w:tab w:val="left" w:pos="0"/>
        </w:tabs>
        <w:ind w:left="1259" w:right="-2" w:hanging="360"/>
        <w:jc w:val="both"/>
      </w:pPr>
      <w:r w:rsidRPr="005D2FC4">
        <w:t xml:space="preserve">безвозмездные поступления – </w:t>
      </w:r>
      <w:r w:rsidRPr="005D2FC4">
        <w:rPr>
          <w:bCs/>
        </w:rPr>
        <w:t xml:space="preserve">397 567 </w:t>
      </w:r>
      <w:r w:rsidRPr="005D2FC4">
        <w:t>тыс. рублей (61,2 % от годовых плановых показателей), из них:</w:t>
      </w:r>
    </w:p>
    <w:p w:rsidR="00A7168D" w:rsidRPr="005D2FC4" w:rsidRDefault="00A7168D" w:rsidP="00A7168D">
      <w:pPr>
        <w:numPr>
          <w:ilvl w:val="0"/>
          <w:numId w:val="13"/>
        </w:numPr>
        <w:tabs>
          <w:tab w:val="left" w:pos="0"/>
          <w:tab w:val="left" w:pos="1701"/>
        </w:tabs>
        <w:ind w:left="1418" w:right="-2" w:firstLine="0"/>
        <w:jc w:val="both"/>
      </w:pPr>
      <w:r w:rsidRPr="005D2FC4">
        <w:t>из областного бюджета 394 812 тыс. рублей;</w:t>
      </w:r>
    </w:p>
    <w:p w:rsidR="00A7168D" w:rsidRPr="005D2FC4" w:rsidRDefault="00A7168D" w:rsidP="00A7168D">
      <w:pPr>
        <w:numPr>
          <w:ilvl w:val="0"/>
          <w:numId w:val="13"/>
        </w:numPr>
        <w:tabs>
          <w:tab w:val="left" w:pos="0"/>
          <w:tab w:val="left" w:pos="1701"/>
        </w:tabs>
        <w:ind w:left="1418" w:right="-2" w:firstLine="0"/>
        <w:jc w:val="both"/>
      </w:pPr>
      <w:r w:rsidRPr="005D2FC4">
        <w:t>из бюджетов поселений  3 285 тыс. рублей;</w:t>
      </w:r>
    </w:p>
    <w:p w:rsidR="00A7168D" w:rsidRPr="005D2FC4" w:rsidRDefault="00A7168D" w:rsidP="00A7168D">
      <w:pPr>
        <w:numPr>
          <w:ilvl w:val="0"/>
          <w:numId w:val="13"/>
        </w:numPr>
        <w:tabs>
          <w:tab w:val="left" w:pos="0"/>
          <w:tab w:val="left" w:pos="1701"/>
        </w:tabs>
        <w:ind w:left="1418" w:right="-2" w:firstLine="0"/>
        <w:jc w:val="both"/>
      </w:pPr>
      <w:r w:rsidRPr="005D2FC4">
        <w:t>прочие безвозмездные поступления 30 тыс. рублей;</w:t>
      </w:r>
    </w:p>
    <w:p w:rsidR="00A7168D" w:rsidRPr="005D2FC4" w:rsidRDefault="00A7168D" w:rsidP="00A7168D">
      <w:pPr>
        <w:numPr>
          <w:ilvl w:val="0"/>
          <w:numId w:val="13"/>
        </w:numPr>
        <w:tabs>
          <w:tab w:val="left" w:pos="0"/>
          <w:tab w:val="left" w:pos="1701"/>
        </w:tabs>
        <w:ind w:left="1418" w:right="-2" w:firstLine="0"/>
        <w:jc w:val="both"/>
      </w:pPr>
      <w:r w:rsidRPr="005D2FC4">
        <w:rPr>
          <w:bCs/>
        </w:rPr>
        <w:t>возврат остатков субсидий, субвенций и иных межбюджетных трансфертов, имеющих целевое назначение, прошлых лет -560 тыс. рублей.</w:t>
      </w:r>
    </w:p>
    <w:p w:rsidR="00A7168D" w:rsidRPr="005D2FC4" w:rsidRDefault="00A7168D" w:rsidP="00A7168D">
      <w:pPr>
        <w:widowControl w:val="0"/>
        <w:autoSpaceDE w:val="0"/>
        <w:autoSpaceDN w:val="0"/>
        <w:adjustRightInd w:val="0"/>
        <w:ind w:right="-2"/>
      </w:pPr>
    </w:p>
    <w:p w:rsidR="00A7168D" w:rsidRPr="005D2FC4" w:rsidRDefault="00A7168D" w:rsidP="00A7168D">
      <w:pPr>
        <w:widowControl w:val="0"/>
        <w:autoSpaceDE w:val="0"/>
        <w:autoSpaceDN w:val="0"/>
        <w:adjustRightInd w:val="0"/>
        <w:ind w:right="-2" w:firstLine="646"/>
        <w:jc w:val="center"/>
      </w:pPr>
      <w:r w:rsidRPr="005D2FC4">
        <w:t xml:space="preserve">Таблица 1. Основные показатели исполнения бюджета района по доходам </w:t>
      </w:r>
    </w:p>
    <w:p w:rsidR="00A7168D" w:rsidRPr="005D2FC4" w:rsidRDefault="00A7168D" w:rsidP="00A7168D">
      <w:pPr>
        <w:widowControl w:val="0"/>
        <w:autoSpaceDE w:val="0"/>
        <w:autoSpaceDN w:val="0"/>
        <w:adjustRightInd w:val="0"/>
        <w:ind w:right="-2" w:firstLine="646"/>
        <w:jc w:val="center"/>
      </w:pPr>
      <w:r w:rsidRPr="005D2FC4">
        <w:t>за 9 месяцев</w:t>
      </w:r>
      <w:r>
        <w:t xml:space="preserve"> </w:t>
      </w:r>
      <w:r w:rsidRPr="005D2FC4">
        <w:t>2019</w:t>
      </w:r>
      <w:r>
        <w:t>-</w:t>
      </w:r>
      <w:r w:rsidRPr="005D2FC4">
        <w:t xml:space="preserve"> 2020 г.г.</w:t>
      </w:r>
    </w:p>
    <w:p w:rsidR="00A7168D" w:rsidRPr="00A7168D" w:rsidRDefault="00A7168D" w:rsidP="00A7168D">
      <w:pPr>
        <w:widowControl w:val="0"/>
        <w:autoSpaceDE w:val="0"/>
        <w:autoSpaceDN w:val="0"/>
        <w:adjustRightInd w:val="0"/>
        <w:ind w:right="-2" w:firstLine="644"/>
        <w:jc w:val="right"/>
        <w:rPr>
          <w:sz w:val="18"/>
          <w:szCs w:val="18"/>
        </w:rPr>
      </w:pPr>
      <w:r w:rsidRPr="00A7168D">
        <w:rPr>
          <w:sz w:val="18"/>
          <w:szCs w:val="18"/>
        </w:rPr>
        <w:t>(тыс. рублей)</w:t>
      </w:r>
    </w:p>
    <w:tbl>
      <w:tblPr>
        <w:tblW w:w="9357" w:type="dxa"/>
        <w:tblInd w:w="250" w:type="dxa"/>
        <w:tblLayout w:type="fixed"/>
        <w:tblLook w:val="04A0"/>
      </w:tblPr>
      <w:tblGrid>
        <w:gridCol w:w="2552"/>
        <w:gridCol w:w="1275"/>
        <w:gridCol w:w="1277"/>
        <w:gridCol w:w="1276"/>
        <w:gridCol w:w="1134"/>
        <w:gridCol w:w="851"/>
        <w:gridCol w:w="992"/>
      </w:tblGrid>
      <w:tr w:rsidR="00A7168D" w:rsidRPr="00A7168D" w:rsidTr="00CB61A2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68D" w:rsidRPr="00A7168D" w:rsidRDefault="00A7168D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A7168D">
              <w:rPr>
                <w:sz w:val="18"/>
                <w:szCs w:val="18"/>
              </w:rPr>
              <w:t>Наименование 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A7168D" w:rsidRPr="00A7168D" w:rsidRDefault="00A7168D" w:rsidP="00A7168D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</w:t>
            </w:r>
            <w:r w:rsidRPr="00A7168D">
              <w:rPr>
                <w:sz w:val="18"/>
                <w:szCs w:val="18"/>
              </w:rPr>
              <w:t xml:space="preserve"> за 9 месяцев 2019 года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68D" w:rsidRPr="00A7168D" w:rsidRDefault="00A7168D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A7168D">
              <w:rPr>
                <w:sz w:val="18"/>
                <w:szCs w:val="18"/>
              </w:rPr>
              <w:t>План на 2020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68D" w:rsidRPr="00A7168D" w:rsidRDefault="00A7168D" w:rsidP="00A7168D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Исполнение за </w:t>
            </w:r>
            <w:r w:rsidRPr="00A7168D">
              <w:rPr>
                <w:sz w:val="18"/>
                <w:szCs w:val="18"/>
              </w:rPr>
              <w:t>9 месяцев 2020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A7168D" w:rsidRDefault="00A7168D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A7168D">
              <w:rPr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68D" w:rsidRPr="00A7168D" w:rsidRDefault="00A7168D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A7168D">
              <w:rPr>
                <w:sz w:val="18"/>
                <w:szCs w:val="18"/>
              </w:rPr>
              <w:t>Темп роста доходов 2020 -2019 г.г.</w:t>
            </w:r>
          </w:p>
        </w:tc>
      </w:tr>
      <w:tr w:rsidR="00A7168D" w:rsidRPr="00A7168D" w:rsidTr="00CB61A2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68D" w:rsidRPr="00A7168D" w:rsidRDefault="00A7168D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7168D" w:rsidRPr="00A7168D" w:rsidRDefault="00A7168D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68D" w:rsidRPr="00A7168D" w:rsidRDefault="00A7168D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68D" w:rsidRPr="00A7168D" w:rsidRDefault="00A7168D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A7168D" w:rsidRDefault="00A7168D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68D" w:rsidRPr="00A7168D" w:rsidRDefault="00A7168D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A7168D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68D" w:rsidRPr="00A7168D" w:rsidRDefault="00A7168D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A7168D">
              <w:rPr>
                <w:sz w:val="18"/>
                <w:szCs w:val="18"/>
              </w:rPr>
              <w:t>сумма</w:t>
            </w:r>
          </w:p>
        </w:tc>
      </w:tr>
      <w:tr w:rsidR="00A7168D" w:rsidRPr="00A7168D" w:rsidTr="00CB61A2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A7168D" w:rsidRDefault="00A7168D" w:rsidP="00A7168D">
            <w:pPr>
              <w:ind w:right="-2"/>
              <w:rPr>
                <w:sz w:val="18"/>
                <w:szCs w:val="18"/>
              </w:rPr>
            </w:pPr>
            <w:r w:rsidRPr="00A7168D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168D" w:rsidRPr="00A7168D" w:rsidRDefault="00A7168D" w:rsidP="00A7168D">
            <w:pPr>
              <w:ind w:right="-2"/>
              <w:jc w:val="right"/>
              <w:rPr>
                <w:sz w:val="18"/>
                <w:szCs w:val="18"/>
              </w:rPr>
            </w:pPr>
            <w:r w:rsidRPr="00A7168D">
              <w:rPr>
                <w:sz w:val="18"/>
                <w:szCs w:val="18"/>
              </w:rPr>
              <w:t>52 017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8D" w:rsidRPr="00A7168D" w:rsidRDefault="00A7168D" w:rsidP="00A7168D">
            <w:pPr>
              <w:ind w:right="-2"/>
              <w:jc w:val="right"/>
              <w:rPr>
                <w:sz w:val="18"/>
                <w:szCs w:val="18"/>
              </w:rPr>
            </w:pPr>
            <w:r w:rsidRPr="00A7168D">
              <w:rPr>
                <w:sz w:val="18"/>
                <w:szCs w:val="18"/>
              </w:rPr>
              <w:t>80 187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8D" w:rsidRPr="00A7168D" w:rsidRDefault="00A7168D" w:rsidP="00A7168D">
            <w:pPr>
              <w:ind w:right="-2"/>
              <w:jc w:val="right"/>
              <w:rPr>
                <w:sz w:val="18"/>
                <w:szCs w:val="18"/>
              </w:rPr>
            </w:pPr>
            <w:r w:rsidRPr="00A7168D">
              <w:rPr>
                <w:sz w:val="18"/>
                <w:szCs w:val="18"/>
              </w:rPr>
              <w:t>50 247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8D" w:rsidRPr="00A7168D" w:rsidRDefault="00A7168D" w:rsidP="00A7168D">
            <w:pPr>
              <w:ind w:right="-2"/>
              <w:jc w:val="right"/>
              <w:rPr>
                <w:sz w:val="18"/>
                <w:szCs w:val="18"/>
              </w:rPr>
            </w:pPr>
            <w:r w:rsidRPr="00A7168D">
              <w:rPr>
                <w:sz w:val="18"/>
                <w:szCs w:val="18"/>
              </w:rPr>
              <w:t>62,7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68D" w:rsidRPr="00A7168D" w:rsidRDefault="00A7168D" w:rsidP="00A7168D">
            <w:pPr>
              <w:ind w:right="-2"/>
              <w:jc w:val="right"/>
              <w:rPr>
                <w:sz w:val="18"/>
                <w:szCs w:val="18"/>
              </w:rPr>
            </w:pPr>
            <w:r w:rsidRPr="00A7168D">
              <w:rPr>
                <w:sz w:val="18"/>
                <w:szCs w:val="18"/>
              </w:rPr>
              <w:t>-3,4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68D" w:rsidRPr="00A7168D" w:rsidRDefault="00A7168D" w:rsidP="00A7168D">
            <w:pPr>
              <w:ind w:right="-2"/>
              <w:jc w:val="right"/>
              <w:rPr>
                <w:sz w:val="18"/>
                <w:szCs w:val="18"/>
              </w:rPr>
            </w:pPr>
            <w:r w:rsidRPr="00A7168D">
              <w:rPr>
                <w:sz w:val="18"/>
                <w:szCs w:val="18"/>
              </w:rPr>
              <w:t>-1 770</w:t>
            </w:r>
          </w:p>
        </w:tc>
      </w:tr>
      <w:tr w:rsidR="00A7168D" w:rsidRPr="00A7168D" w:rsidTr="00CB61A2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A7168D" w:rsidRDefault="00A7168D" w:rsidP="00A7168D">
            <w:pPr>
              <w:ind w:right="-2"/>
              <w:rPr>
                <w:sz w:val="18"/>
                <w:szCs w:val="18"/>
              </w:rPr>
            </w:pPr>
            <w:r w:rsidRPr="00A7168D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168D" w:rsidRPr="00A7168D" w:rsidRDefault="00A7168D" w:rsidP="00A7168D">
            <w:pPr>
              <w:ind w:right="-2"/>
              <w:jc w:val="right"/>
              <w:rPr>
                <w:sz w:val="18"/>
                <w:szCs w:val="18"/>
              </w:rPr>
            </w:pPr>
            <w:r w:rsidRPr="00A7168D">
              <w:rPr>
                <w:sz w:val="18"/>
                <w:szCs w:val="18"/>
              </w:rPr>
              <w:t>372 176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8D" w:rsidRPr="00A7168D" w:rsidRDefault="00A7168D" w:rsidP="00A7168D">
            <w:pPr>
              <w:ind w:right="-2"/>
              <w:jc w:val="right"/>
              <w:rPr>
                <w:sz w:val="18"/>
                <w:szCs w:val="18"/>
              </w:rPr>
            </w:pPr>
            <w:r w:rsidRPr="00A7168D">
              <w:rPr>
                <w:sz w:val="18"/>
                <w:szCs w:val="18"/>
              </w:rPr>
              <w:t>649 150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8D" w:rsidRPr="00A7168D" w:rsidRDefault="00A7168D" w:rsidP="00A7168D">
            <w:pPr>
              <w:ind w:right="-2"/>
              <w:jc w:val="right"/>
              <w:rPr>
                <w:sz w:val="18"/>
                <w:szCs w:val="18"/>
              </w:rPr>
            </w:pPr>
            <w:r w:rsidRPr="00A7168D">
              <w:rPr>
                <w:sz w:val="18"/>
                <w:szCs w:val="18"/>
              </w:rPr>
              <w:t>397 567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8D" w:rsidRPr="00A7168D" w:rsidRDefault="00A7168D" w:rsidP="00A7168D">
            <w:pPr>
              <w:ind w:right="-2"/>
              <w:jc w:val="right"/>
              <w:rPr>
                <w:sz w:val="18"/>
                <w:szCs w:val="18"/>
              </w:rPr>
            </w:pPr>
            <w:r w:rsidRPr="00A7168D">
              <w:rPr>
                <w:sz w:val="18"/>
                <w:szCs w:val="18"/>
              </w:rPr>
              <w:t>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68D" w:rsidRPr="00A7168D" w:rsidRDefault="00A7168D" w:rsidP="00A7168D">
            <w:pPr>
              <w:ind w:right="-2"/>
              <w:jc w:val="right"/>
              <w:rPr>
                <w:sz w:val="18"/>
                <w:szCs w:val="18"/>
              </w:rPr>
            </w:pPr>
            <w:r w:rsidRPr="00A7168D">
              <w:rPr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68D" w:rsidRPr="00A7168D" w:rsidRDefault="00A7168D" w:rsidP="00A7168D">
            <w:pPr>
              <w:ind w:right="-2"/>
              <w:jc w:val="right"/>
              <w:rPr>
                <w:sz w:val="18"/>
                <w:szCs w:val="18"/>
              </w:rPr>
            </w:pPr>
            <w:r w:rsidRPr="00A7168D">
              <w:rPr>
                <w:sz w:val="18"/>
                <w:szCs w:val="18"/>
              </w:rPr>
              <w:t>25 391</w:t>
            </w:r>
          </w:p>
        </w:tc>
      </w:tr>
      <w:tr w:rsidR="00A7168D" w:rsidRPr="00A7168D" w:rsidTr="00CB61A2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A7168D" w:rsidRDefault="00A7168D" w:rsidP="00A7168D">
            <w:pPr>
              <w:ind w:right="-2"/>
              <w:rPr>
                <w:bCs/>
                <w:i/>
                <w:sz w:val="18"/>
                <w:szCs w:val="18"/>
              </w:rPr>
            </w:pPr>
            <w:r w:rsidRPr="00A7168D">
              <w:rPr>
                <w:bCs/>
                <w:i/>
                <w:sz w:val="18"/>
                <w:szCs w:val="18"/>
              </w:rPr>
              <w:t xml:space="preserve"> - из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168D" w:rsidRPr="00A7168D" w:rsidRDefault="00A7168D" w:rsidP="00A7168D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A7168D">
              <w:rPr>
                <w:bCs/>
                <w:i/>
                <w:sz w:val="18"/>
                <w:szCs w:val="18"/>
              </w:rPr>
              <w:t>381 060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8D" w:rsidRPr="00A7168D" w:rsidRDefault="00A7168D" w:rsidP="00A7168D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A7168D">
              <w:rPr>
                <w:bCs/>
                <w:i/>
                <w:sz w:val="18"/>
                <w:szCs w:val="18"/>
              </w:rPr>
              <w:t>630 284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8D" w:rsidRPr="00A7168D" w:rsidRDefault="00A7168D" w:rsidP="00A7168D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A7168D">
              <w:rPr>
                <w:bCs/>
                <w:i/>
                <w:sz w:val="18"/>
                <w:szCs w:val="18"/>
              </w:rPr>
              <w:t>388 976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8D" w:rsidRPr="00A7168D" w:rsidRDefault="00A7168D" w:rsidP="00A7168D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A7168D">
              <w:rPr>
                <w:bCs/>
                <w:i/>
                <w:sz w:val="18"/>
                <w:szCs w:val="18"/>
              </w:rPr>
              <w:t>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68D" w:rsidRPr="00A7168D" w:rsidRDefault="00A7168D" w:rsidP="00A7168D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A7168D">
              <w:rPr>
                <w:bCs/>
                <w:i/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68D" w:rsidRPr="00A7168D" w:rsidRDefault="00A7168D" w:rsidP="00A7168D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A7168D">
              <w:rPr>
                <w:bCs/>
                <w:i/>
                <w:sz w:val="18"/>
                <w:szCs w:val="18"/>
              </w:rPr>
              <w:t>7 916</w:t>
            </w:r>
          </w:p>
        </w:tc>
      </w:tr>
      <w:tr w:rsidR="00A7168D" w:rsidRPr="00A7168D" w:rsidTr="00CB61A2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A7168D" w:rsidRDefault="00A7168D" w:rsidP="00A7168D">
            <w:pPr>
              <w:ind w:right="-2"/>
              <w:rPr>
                <w:bCs/>
                <w:i/>
                <w:sz w:val="18"/>
                <w:szCs w:val="18"/>
              </w:rPr>
            </w:pPr>
            <w:r w:rsidRPr="00A7168D">
              <w:rPr>
                <w:bCs/>
                <w:i/>
                <w:sz w:val="18"/>
                <w:szCs w:val="18"/>
              </w:rPr>
              <w:t>- из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168D" w:rsidRPr="00A7168D" w:rsidRDefault="00A7168D" w:rsidP="00A7168D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A7168D">
              <w:rPr>
                <w:bCs/>
                <w:i/>
                <w:sz w:val="18"/>
                <w:szCs w:val="18"/>
              </w:rPr>
              <w:t>3 347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8D" w:rsidRPr="00A7168D" w:rsidRDefault="00A7168D" w:rsidP="00A7168D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A7168D">
              <w:rPr>
                <w:bCs/>
                <w:i/>
                <w:sz w:val="18"/>
                <w:szCs w:val="18"/>
              </w:rPr>
              <w:t>4 475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8D" w:rsidRPr="00A7168D" w:rsidRDefault="00A7168D" w:rsidP="00A7168D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A7168D">
              <w:rPr>
                <w:bCs/>
                <w:i/>
                <w:sz w:val="18"/>
                <w:szCs w:val="18"/>
              </w:rPr>
              <w:t>3 285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8D" w:rsidRPr="00A7168D" w:rsidRDefault="00A7168D" w:rsidP="00A7168D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A7168D">
              <w:rPr>
                <w:bCs/>
                <w:i/>
                <w:sz w:val="18"/>
                <w:szCs w:val="18"/>
              </w:rPr>
              <w:t>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68D" w:rsidRPr="00A7168D" w:rsidRDefault="00A7168D" w:rsidP="00A7168D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A7168D">
              <w:rPr>
                <w:bCs/>
                <w:i/>
                <w:sz w:val="18"/>
                <w:szCs w:val="18"/>
              </w:rPr>
              <w:t>-1,9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68D" w:rsidRPr="00A7168D" w:rsidRDefault="00A7168D" w:rsidP="00A7168D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A7168D">
              <w:rPr>
                <w:bCs/>
                <w:i/>
                <w:sz w:val="18"/>
                <w:szCs w:val="18"/>
              </w:rPr>
              <w:t>-62</w:t>
            </w:r>
          </w:p>
        </w:tc>
      </w:tr>
      <w:tr w:rsidR="00A7168D" w:rsidRPr="00A7168D" w:rsidTr="00CB61A2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A7168D" w:rsidRDefault="00A7168D" w:rsidP="00A7168D">
            <w:pPr>
              <w:ind w:right="-2"/>
              <w:rPr>
                <w:i/>
                <w:sz w:val="18"/>
                <w:szCs w:val="18"/>
              </w:rPr>
            </w:pPr>
            <w:r w:rsidRPr="00A7168D">
              <w:rPr>
                <w:i/>
                <w:sz w:val="18"/>
                <w:szCs w:val="18"/>
              </w:rPr>
              <w:t>- иные МБТ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168D" w:rsidRPr="00A7168D" w:rsidRDefault="00A7168D" w:rsidP="00A7168D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A7168D">
              <w:rPr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8D" w:rsidRPr="00A7168D" w:rsidRDefault="00A7168D" w:rsidP="00A7168D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A7168D">
              <w:rPr>
                <w:bCs/>
                <w:i/>
                <w:sz w:val="18"/>
                <w:szCs w:val="18"/>
              </w:rPr>
              <w:t>14 919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8D" w:rsidRPr="00A7168D" w:rsidRDefault="00A7168D" w:rsidP="00A7168D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A7168D">
              <w:rPr>
                <w:bCs/>
                <w:i/>
                <w:sz w:val="18"/>
                <w:szCs w:val="18"/>
              </w:rPr>
              <w:t>5 836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8D" w:rsidRPr="00A7168D" w:rsidRDefault="00A7168D" w:rsidP="00A7168D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A7168D">
              <w:rPr>
                <w:bCs/>
                <w:i/>
                <w:sz w:val="18"/>
                <w:szCs w:val="18"/>
              </w:rPr>
              <w:t>39,1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68D" w:rsidRPr="00A7168D" w:rsidRDefault="00A7168D" w:rsidP="00A7168D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A7168D">
              <w:rPr>
                <w:bCs/>
                <w:i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68D" w:rsidRPr="00A7168D" w:rsidRDefault="00A7168D" w:rsidP="00A7168D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A7168D">
              <w:rPr>
                <w:bCs/>
                <w:i/>
                <w:sz w:val="18"/>
                <w:szCs w:val="18"/>
              </w:rPr>
              <w:t>5 836</w:t>
            </w:r>
          </w:p>
        </w:tc>
      </w:tr>
      <w:tr w:rsidR="00A7168D" w:rsidRPr="00A7168D" w:rsidTr="00CB61A2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A7168D" w:rsidRDefault="00A7168D" w:rsidP="00A7168D">
            <w:pPr>
              <w:ind w:right="-2"/>
              <w:rPr>
                <w:b/>
                <w:bCs/>
                <w:i/>
                <w:sz w:val="18"/>
                <w:szCs w:val="18"/>
              </w:rPr>
            </w:pPr>
            <w:r w:rsidRPr="00A7168D">
              <w:rPr>
                <w:i/>
                <w:sz w:val="18"/>
                <w:szCs w:val="18"/>
              </w:rPr>
              <w:t>- 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168D" w:rsidRPr="00A7168D" w:rsidRDefault="00A7168D" w:rsidP="00A7168D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A7168D">
              <w:rPr>
                <w:bCs/>
                <w:i/>
                <w:sz w:val="18"/>
                <w:szCs w:val="18"/>
              </w:rPr>
              <w:t>125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8D" w:rsidRPr="00A7168D" w:rsidRDefault="00A7168D" w:rsidP="00A7168D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A7168D">
              <w:rPr>
                <w:bCs/>
                <w:i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8D" w:rsidRPr="00A7168D" w:rsidRDefault="00A7168D" w:rsidP="00A7168D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A7168D">
              <w:rPr>
                <w:bCs/>
                <w:i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8D" w:rsidRPr="00A7168D" w:rsidRDefault="00A7168D" w:rsidP="00A7168D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A7168D">
              <w:rPr>
                <w:bCs/>
                <w:i/>
                <w:sz w:val="18"/>
                <w:szCs w:val="18"/>
              </w:rPr>
              <w:t>93,8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68D" w:rsidRPr="00A7168D" w:rsidRDefault="00A7168D" w:rsidP="00A7168D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A7168D">
              <w:rPr>
                <w:bCs/>
                <w:i/>
                <w:sz w:val="18"/>
                <w:szCs w:val="18"/>
              </w:rPr>
              <w:t>-76,0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68D" w:rsidRPr="00A7168D" w:rsidRDefault="00A7168D" w:rsidP="00A7168D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A7168D">
              <w:rPr>
                <w:bCs/>
                <w:i/>
                <w:sz w:val="18"/>
                <w:szCs w:val="18"/>
              </w:rPr>
              <w:t>-95</w:t>
            </w:r>
          </w:p>
        </w:tc>
      </w:tr>
      <w:tr w:rsidR="00A7168D" w:rsidRPr="00A7168D" w:rsidTr="00CB61A2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A7168D" w:rsidRDefault="00A7168D" w:rsidP="00A7168D">
            <w:pPr>
              <w:ind w:right="-2"/>
              <w:rPr>
                <w:b/>
                <w:bCs/>
                <w:sz w:val="18"/>
                <w:szCs w:val="18"/>
              </w:rPr>
            </w:pPr>
            <w:r w:rsidRPr="00A7168D">
              <w:rPr>
                <w:bCs/>
                <w:i/>
                <w:sz w:val="18"/>
                <w:szCs w:val="18"/>
              </w:rPr>
              <w:t>- возврат остатков субсидий, субвенций и иных межбюджетных трансфертов, имеющих целевое назначение, прошлых</w:t>
            </w:r>
            <w:r w:rsidRPr="00A7168D">
              <w:rPr>
                <w:bCs/>
                <w:sz w:val="18"/>
                <w:szCs w:val="18"/>
              </w:rPr>
              <w:t xml:space="preserve"> лет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168D" w:rsidRPr="00A7168D" w:rsidRDefault="00A7168D" w:rsidP="00A7168D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A7168D">
              <w:rPr>
                <w:bCs/>
                <w:i/>
                <w:sz w:val="18"/>
                <w:szCs w:val="18"/>
              </w:rPr>
              <w:t>-12 356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8D" w:rsidRPr="00A7168D" w:rsidRDefault="00A7168D" w:rsidP="00A7168D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A7168D">
              <w:rPr>
                <w:bCs/>
                <w:i/>
                <w:sz w:val="18"/>
                <w:szCs w:val="18"/>
              </w:rPr>
              <w:t>-560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8D" w:rsidRPr="00A7168D" w:rsidRDefault="00A7168D" w:rsidP="00A7168D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A7168D">
              <w:rPr>
                <w:bCs/>
                <w:i/>
                <w:sz w:val="18"/>
                <w:szCs w:val="18"/>
              </w:rPr>
              <w:t>-560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8D" w:rsidRPr="00A7168D" w:rsidRDefault="00A7168D" w:rsidP="00A7168D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A7168D">
              <w:rPr>
                <w:bCs/>
                <w:i/>
                <w:sz w:val="18"/>
                <w:szCs w:val="18"/>
              </w:rPr>
              <w:t>-100,0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68D" w:rsidRPr="00A7168D" w:rsidRDefault="00A7168D" w:rsidP="00A7168D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A7168D">
              <w:rPr>
                <w:bCs/>
                <w:i/>
                <w:sz w:val="18"/>
                <w:szCs w:val="18"/>
              </w:rPr>
              <w:t>-95,5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68D" w:rsidRPr="00A7168D" w:rsidRDefault="00A7168D" w:rsidP="00A7168D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A7168D">
              <w:rPr>
                <w:bCs/>
                <w:i/>
                <w:sz w:val="18"/>
                <w:szCs w:val="18"/>
              </w:rPr>
              <w:t>11 796</w:t>
            </w:r>
          </w:p>
        </w:tc>
      </w:tr>
      <w:tr w:rsidR="00A7168D" w:rsidRPr="00A7168D" w:rsidTr="00CB61A2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A7168D" w:rsidRDefault="00A7168D" w:rsidP="00A7168D">
            <w:pPr>
              <w:ind w:right="-2"/>
              <w:rPr>
                <w:b/>
                <w:bCs/>
                <w:sz w:val="18"/>
                <w:szCs w:val="18"/>
              </w:rPr>
            </w:pPr>
            <w:r w:rsidRPr="00A7168D">
              <w:rPr>
                <w:b/>
                <w:bCs/>
                <w:sz w:val="18"/>
                <w:szCs w:val="18"/>
              </w:rPr>
              <w:t>ДОХОДЫ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168D" w:rsidRPr="00A7168D" w:rsidRDefault="00A7168D" w:rsidP="00A7168D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  <w:r w:rsidRPr="00A7168D">
              <w:rPr>
                <w:b/>
                <w:bCs/>
                <w:sz w:val="18"/>
                <w:szCs w:val="18"/>
              </w:rPr>
              <w:t>424 193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8D" w:rsidRPr="00A7168D" w:rsidRDefault="00A7168D" w:rsidP="00A7168D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  <w:r w:rsidRPr="00A7168D">
              <w:rPr>
                <w:b/>
                <w:bCs/>
                <w:sz w:val="18"/>
                <w:szCs w:val="18"/>
              </w:rPr>
              <w:t>729 337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8D" w:rsidRPr="00A7168D" w:rsidRDefault="00A7168D" w:rsidP="00A7168D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  <w:r w:rsidRPr="00A7168D">
              <w:rPr>
                <w:b/>
                <w:bCs/>
                <w:sz w:val="18"/>
                <w:szCs w:val="18"/>
              </w:rPr>
              <w:t>447 814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8D" w:rsidRPr="00A7168D" w:rsidRDefault="00A7168D" w:rsidP="00A7168D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  <w:r w:rsidRPr="00A7168D">
              <w:rPr>
                <w:b/>
                <w:bCs/>
                <w:sz w:val="18"/>
                <w:szCs w:val="18"/>
              </w:rPr>
              <w:t>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68D" w:rsidRPr="00A7168D" w:rsidRDefault="00A7168D" w:rsidP="00A7168D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  <w:r w:rsidRPr="00A7168D">
              <w:rPr>
                <w:b/>
                <w:bCs/>
                <w:sz w:val="18"/>
                <w:szCs w:val="18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68D" w:rsidRPr="00A7168D" w:rsidRDefault="00A7168D" w:rsidP="00A7168D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  <w:r w:rsidRPr="00A7168D">
              <w:rPr>
                <w:b/>
                <w:bCs/>
                <w:sz w:val="18"/>
                <w:szCs w:val="18"/>
              </w:rPr>
              <w:t>23 621</w:t>
            </w:r>
          </w:p>
        </w:tc>
      </w:tr>
    </w:tbl>
    <w:p w:rsidR="00A7168D" w:rsidRPr="005D2FC4" w:rsidRDefault="00A7168D" w:rsidP="00A7168D">
      <w:pPr>
        <w:widowControl w:val="0"/>
        <w:autoSpaceDE w:val="0"/>
        <w:autoSpaceDN w:val="0"/>
        <w:adjustRightInd w:val="0"/>
        <w:ind w:right="-2"/>
      </w:pPr>
    </w:p>
    <w:p w:rsidR="00A7168D" w:rsidRPr="005D2FC4" w:rsidRDefault="00A7168D" w:rsidP="00A7168D">
      <w:pPr>
        <w:tabs>
          <w:tab w:val="left" w:pos="0"/>
        </w:tabs>
        <w:ind w:right="-2" w:firstLine="539"/>
        <w:jc w:val="both"/>
      </w:pPr>
      <w:r w:rsidRPr="005D2FC4">
        <w:t>По итогам исполнения за 9 месяцев</w:t>
      </w:r>
      <w:r>
        <w:t xml:space="preserve"> </w:t>
      </w:r>
      <w:r w:rsidRPr="005D2FC4">
        <w:t>2020 года доля налоговых и неналоговых поступлений в общем объеме доходов бюджета района составила 11,2 %, в том числе за счет:</w:t>
      </w:r>
    </w:p>
    <w:p w:rsidR="00A7168D" w:rsidRPr="005D2FC4" w:rsidRDefault="00A7168D" w:rsidP="00A7168D">
      <w:pPr>
        <w:numPr>
          <w:ilvl w:val="0"/>
          <w:numId w:val="12"/>
        </w:numPr>
        <w:tabs>
          <w:tab w:val="left" w:pos="0"/>
        </w:tabs>
        <w:ind w:left="851" w:right="-2" w:hanging="283"/>
        <w:jc w:val="both"/>
      </w:pPr>
      <w:r w:rsidRPr="005D2FC4">
        <w:t>налога на доходы физических лиц 32 956 тыс. рублей (65,6 % от общего объема налоговых и неналоговых поступлений);</w:t>
      </w:r>
    </w:p>
    <w:p w:rsidR="00A7168D" w:rsidRPr="005D2FC4" w:rsidRDefault="00A7168D" w:rsidP="00A7168D">
      <w:pPr>
        <w:numPr>
          <w:ilvl w:val="0"/>
          <w:numId w:val="12"/>
        </w:numPr>
        <w:tabs>
          <w:tab w:val="left" w:pos="0"/>
        </w:tabs>
        <w:ind w:left="851" w:right="-2" w:hanging="283"/>
        <w:jc w:val="both"/>
      </w:pPr>
      <w:r w:rsidRPr="005D2FC4">
        <w:t>доходов от уплаты акцизов 3 952 тыс. рублей (7,9 %);</w:t>
      </w:r>
    </w:p>
    <w:p w:rsidR="00A7168D" w:rsidRPr="005D2FC4" w:rsidRDefault="00A7168D" w:rsidP="00A7168D">
      <w:pPr>
        <w:numPr>
          <w:ilvl w:val="0"/>
          <w:numId w:val="12"/>
        </w:numPr>
        <w:tabs>
          <w:tab w:val="left" w:pos="0"/>
        </w:tabs>
        <w:ind w:left="851" w:right="-2" w:hanging="283"/>
        <w:jc w:val="both"/>
      </w:pPr>
      <w:r w:rsidRPr="005D2FC4">
        <w:t>налога, взимаемого в связи с применением упрощенной системы налогообложения  3 073 тыс. рублей (6,1 %);</w:t>
      </w:r>
    </w:p>
    <w:p w:rsidR="00A7168D" w:rsidRPr="005D2FC4" w:rsidRDefault="00A7168D" w:rsidP="00A7168D">
      <w:pPr>
        <w:numPr>
          <w:ilvl w:val="0"/>
          <w:numId w:val="12"/>
        </w:numPr>
        <w:tabs>
          <w:tab w:val="left" w:pos="0"/>
        </w:tabs>
        <w:ind w:left="851" w:right="-2" w:hanging="283"/>
        <w:jc w:val="both"/>
      </w:pPr>
      <w:r w:rsidRPr="005D2FC4">
        <w:t>единого налога на вмененный доход для отдельных видов деятельности 2 261  тыс. рублей (4,5 %);</w:t>
      </w:r>
    </w:p>
    <w:p w:rsidR="00A7168D" w:rsidRPr="005D2FC4" w:rsidRDefault="00A7168D" w:rsidP="00A7168D">
      <w:pPr>
        <w:numPr>
          <w:ilvl w:val="0"/>
          <w:numId w:val="12"/>
        </w:numPr>
        <w:tabs>
          <w:tab w:val="left" w:pos="0"/>
        </w:tabs>
        <w:ind w:left="851" w:right="-2" w:hanging="283"/>
        <w:jc w:val="both"/>
      </w:pPr>
      <w:r w:rsidRPr="005D2FC4">
        <w:t>единого сельскохозяйственного налога  120 тыс. рублей (0,2 %);</w:t>
      </w:r>
    </w:p>
    <w:p w:rsidR="00A7168D" w:rsidRPr="005D2FC4" w:rsidRDefault="00A7168D" w:rsidP="00A7168D">
      <w:pPr>
        <w:numPr>
          <w:ilvl w:val="0"/>
          <w:numId w:val="12"/>
        </w:numPr>
        <w:tabs>
          <w:tab w:val="left" w:pos="0"/>
        </w:tabs>
        <w:ind w:left="851" w:right="-2" w:hanging="283"/>
        <w:jc w:val="both"/>
      </w:pPr>
      <w:r w:rsidRPr="005D2FC4">
        <w:t>налог, взимаемый в связи с применением патентной системы налогообложения, зачисляемый в бюджеты муниципальных районов 67 тыс. рублей (0,1 %);</w:t>
      </w:r>
    </w:p>
    <w:p w:rsidR="00A7168D" w:rsidRPr="005D2FC4" w:rsidRDefault="00A7168D" w:rsidP="00A7168D">
      <w:pPr>
        <w:numPr>
          <w:ilvl w:val="0"/>
          <w:numId w:val="12"/>
        </w:numPr>
        <w:tabs>
          <w:tab w:val="left" w:pos="0"/>
        </w:tabs>
        <w:ind w:left="851" w:right="-2" w:hanging="283"/>
        <w:jc w:val="both"/>
      </w:pPr>
      <w:r w:rsidRPr="005D2FC4">
        <w:t>государственной пошлины 10 тыс. рублей;</w:t>
      </w:r>
    </w:p>
    <w:p w:rsidR="00A7168D" w:rsidRPr="005D2FC4" w:rsidRDefault="00A7168D" w:rsidP="00A7168D">
      <w:pPr>
        <w:numPr>
          <w:ilvl w:val="0"/>
          <w:numId w:val="12"/>
        </w:numPr>
        <w:tabs>
          <w:tab w:val="left" w:pos="0"/>
        </w:tabs>
        <w:ind w:left="851" w:right="-2" w:hanging="283"/>
        <w:jc w:val="both"/>
      </w:pPr>
      <w:r w:rsidRPr="005D2FC4">
        <w:t>доходов, получаемых в виде арендной платы за земельные участки 1 807 тыс. рублей (3,6 %);</w:t>
      </w:r>
    </w:p>
    <w:p w:rsidR="00A7168D" w:rsidRPr="005D2FC4" w:rsidRDefault="00A7168D" w:rsidP="00A7168D">
      <w:pPr>
        <w:numPr>
          <w:ilvl w:val="0"/>
          <w:numId w:val="12"/>
        </w:numPr>
        <w:tabs>
          <w:tab w:val="left" w:pos="0"/>
        </w:tabs>
        <w:ind w:left="851" w:right="-2" w:hanging="283"/>
        <w:jc w:val="both"/>
      </w:pPr>
      <w:r w:rsidRPr="005D2FC4">
        <w:t>прочих поступлений от использования имущества, находящегося в собственности муниципальных районов 238 тыс. рублей (0,5 %);</w:t>
      </w:r>
    </w:p>
    <w:p w:rsidR="00A7168D" w:rsidRPr="005D2FC4" w:rsidRDefault="00A7168D" w:rsidP="00A7168D">
      <w:pPr>
        <w:numPr>
          <w:ilvl w:val="0"/>
          <w:numId w:val="12"/>
        </w:numPr>
        <w:tabs>
          <w:tab w:val="left" w:pos="0"/>
        </w:tabs>
        <w:ind w:left="851" w:right="-2" w:hanging="283"/>
        <w:jc w:val="both"/>
      </w:pPr>
      <w:r w:rsidRPr="005D2FC4">
        <w:t>платы за негативное воздействие на окружающую среду 134 тыс. рублей (0,3 %);</w:t>
      </w:r>
    </w:p>
    <w:p w:rsidR="00A7168D" w:rsidRPr="005D2FC4" w:rsidRDefault="00A7168D" w:rsidP="00A7168D">
      <w:pPr>
        <w:numPr>
          <w:ilvl w:val="0"/>
          <w:numId w:val="12"/>
        </w:numPr>
        <w:tabs>
          <w:tab w:val="left" w:pos="0"/>
        </w:tabs>
        <w:ind w:left="851" w:right="-2" w:hanging="283"/>
        <w:jc w:val="both"/>
      </w:pPr>
      <w:r w:rsidRPr="005D2FC4">
        <w:t>доходов от оказания платных услуг и компенсации затрат государства 4 804 тыс. рублей (9,6 %);</w:t>
      </w:r>
    </w:p>
    <w:p w:rsidR="00A7168D" w:rsidRPr="005D2FC4" w:rsidRDefault="00A7168D" w:rsidP="00A7168D">
      <w:pPr>
        <w:numPr>
          <w:ilvl w:val="0"/>
          <w:numId w:val="12"/>
        </w:numPr>
        <w:tabs>
          <w:tab w:val="left" w:pos="0"/>
        </w:tabs>
        <w:ind w:left="851" w:right="-2" w:hanging="283"/>
        <w:jc w:val="both"/>
      </w:pPr>
      <w:r w:rsidRPr="005D2FC4">
        <w:t>доходов от продажи земельных участков  256 тыс. рублей (0,5 %);</w:t>
      </w:r>
    </w:p>
    <w:p w:rsidR="00A7168D" w:rsidRPr="005D2FC4" w:rsidRDefault="00A7168D" w:rsidP="00A7168D">
      <w:pPr>
        <w:numPr>
          <w:ilvl w:val="0"/>
          <w:numId w:val="12"/>
        </w:numPr>
        <w:tabs>
          <w:tab w:val="left" w:pos="0"/>
        </w:tabs>
        <w:ind w:left="851" w:right="-2" w:hanging="283"/>
        <w:jc w:val="both"/>
      </w:pPr>
      <w:r w:rsidRPr="005D2FC4">
        <w:lastRenderedPageBreak/>
        <w:t>штрафов, санкций, возмещений ущерба 501 тыс. рублей (1,0 %);</w:t>
      </w:r>
    </w:p>
    <w:p w:rsidR="00A7168D" w:rsidRPr="005D2FC4" w:rsidRDefault="00A7168D" w:rsidP="00A7168D">
      <w:pPr>
        <w:numPr>
          <w:ilvl w:val="0"/>
          <w:numId w:val="12"/>
        </w:numPr>
        <w:tabs>
          <w:tab w:val="left" w:pos="0"/>
        </w:tabs>
        <w:ind w:left="851" w:right="-2" w:hanging="283"/>
        <w:jc w:val="both"/>
      </w:pPr>
      <w:r w:rsidRPr="005D2FC4">
        <w:t>прочие неналоговые доходы 68 тыс. рублей (0,1 %).</w:t>
      </w:r>
    </w:p>
    <w:p w:rsidR="00A7168D" w:rsidRPr="005D2FC4" w:rsidRDefault="00A7168D" w:rsidP="00A7168D">
      <w:pPr>
        <w:widowControl w:val="0"/>
        <w:autoSpaceDE w:val="0"/>
        <w:autoSpaceDN w:val="0"/>
        <w:adjustRightInd w:val="0"/>
        <w:ind w:right="-2" w:firstLine="646"/>
      </w:pPr>
    </w:p>
    <w:p w:rsidR="00A7168D" w:rsidRPr="005D2FC4" w:rsidRDefault="00A7168D" w:rsidP="00A7168D">
      <w:pPr>
        <w:widowControl w:val="0"/>
        <w:autoSpaceDE w:val="0"/>
        <w:autoSpaceDN w:val="0"/>
        <w:adjustRightInd w:val="0"/>
        <w:ind w:right="-2" w:firstLine="646"/>
        <w:jc w:val="center"/>
      </w:pPr>
      <w:r w:rsidRPr="005D2FC4">
        <w:t xml:space="preserve">Таблица 2. Показатели исполнения бюджета района по налоговым и неналоговым </w:t>
      </w:r>
    </w:p>
    <w:p w:rsidR="00A7168D" w:rsidRPr="005D2FC4" w:rsidRDefault="00A7168D" w:rsidP="00A7168D">
      <w:pPr>
        <w:widowControl w:val="0"/>
        <w:autoSpaceDE w:val="0"/>
        <w:autoSpaceDN w:val="0"/>
        <w:adjustRightInd w:val="0"/>
        <w:ind w:right="-2" w:firstLine="646"/>
        <w:jc w:val="center"/>
      </w:pPr>
      <w:r w:rsidRPr="005D2FC4">
        <w:t>доходам за 9 месяцев 2019</w:t>
      </w:r>
      <w:r>
        <w:t>-</w:t>
      </w:r>
      <w:r w:rsidRPr="005D2FC4">
        <w:t>2020 г.г.</w:t>
      </w:r>
    </w:p>
    <w:p w:rsidR="00A7168D" w:rsidRPr="00A7168D" w:rsidRDefault="00A7168D" w:rsidP="00A7168D">
      <w:pPr>
        <w:widowControl w:val="0"/>
        <w:autoSpaceDE w:val="0"/>
        <w:autoSpaceDN w:val="0"/>
        <w:adjustRightInd w:val="0"/>
        <w:ind w:right="-2" w:firstLine="646"/>
        <w:jc w:val="right"/>
        <w:rPr>
          <w:sz w:val="18"/>
          <w:szCs w:val="18"/>
        </w:rPr>
      </w:pPr>
      <w:r w:rsidRPr="00A7168D">
        <w:rPr>
          <w:sz w:val="18"/>
          <w:szCs w:val="18"/>
        </w:rPr>
        <w:t>(тыс. рублей)</w:t>
      </w:r>
    </w:p>
    <w:tbl>
      <w:tblPr>
        <w:tblW w:w="9498" w:type="dxa"/>
        <w:tblInd w:w="108" w:type="dxa"/>
        <w:tblLayout w:type="fixed"/>
        <w:tblLook w:val="04A0"/>
      </w:tblPr>
      <w:tblGrid>
        <w:gridCol w:w="3261"/>
        <w:gridCol w:w="1134"/>
        <w:gridCol w:w="850"/>
        <w:gridCol w:w="1134"/>
        <w:gridCol w:w="1276"/>
        <w:gridCol w:w="992"/>
        <w:gridCol w:w="851"/>
      </w:tblGrid>
      <w:tr w:rsidR="00A7168D" w:rsidRPr="006D3668" w:rsidTr="00A7168D">
        <w:trPr>
          <w:trHeight w:val="86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6D3668" w:rsidRDefault="00A7168D" w:rsidP="00A7168D">
            <w:pPr>
              <w:ind w:right="-2"/>
              <w:jc w:val="center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6D3668" w:rsidRDefault="00A7168D" w:rsidP="00A7168D">
            <w:pPr>
              <w:ind w:right="-2"/>
              <w:jc w:val="center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Исполнено за 9 месяцев  2019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6D3668" w:rsidRDefault="00A7168D" w:rsidP="00A7168D">
            <w:pPr>
              <w:ind w:right="-2"/>
              <w:jc w:val="center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План на 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6D3668" w:rsidRDefault="00A7168D" w:rsidP="00A7168D">
            <w:pPr>
              <w:ind w:right="-2"/>
              <w:jc w:val="center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Исполнено за 9 месяцев  2020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6D3668" w:rsidRDefault="00A7168D" w:rsidP="00A7168D">
            <w:pPr>
              <w:ind w:right="-2"/>
              <w:jc w:val="center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% исполнения годовых плановых показателей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6D3668" w:rsidRDefault="00A7168D" w:rsidP="00A7168D">
            <w:pPr>
              <w:ind w:right="-2"/>
              <w:jc w:val="center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темп роста доходов  2020/2019 гг. (+ увел., - умен.)</w:t>
            </w:r>
          </w:p>
        </w:tc>
      </w:tr>
      <w:tr w:rsidR="00A7168D" w:rsidRPr="006D3668" w:rsidTr="00A7168D">
        <w:trPr>
          <w:trHeight w:val="37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8D" w:rsidRPr="006D3668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8D" w:rsidRPr="006D3668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8D" w:rsidRPr="006D3668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8D" w:rsidRPr="006D3668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8D" w:rsidRPr="006D3668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6D3668" w:rsidRDefault="00A7168D" w:rsidP="00A7168D">
            <w:pPr>
              <w:ind w:right="-2"/>
              <w:jc w:val="center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6D3668" w:rsidRDefault="00A7168D" w:rsidP="00A7168D">
            <w:pPr>
              <w:ind w:right="-2"/>
              <w:jc w:val="center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A7168D" w:rsidRPr="006D3668" w:rsidTr="00A7168D">
        <w:trPr>
          <w:trHeight w:val="3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6D3668" w:rsidRDefault="00A7168D" w:rsidP="00A7168D">
            <w:pPr>
              <w:ind w:right="-2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Налоговые и неналоговые доходы,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52 017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80 187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50 247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-3,4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-1 770</w:t>
            </w:r>
          </w:p>
        </w:tc>
      </w:tr>
      <w:tr w:rsidR="00A7168D" w:rsidRPr="006D3668" w:rsidTr="00A7168D">
        <w:trPr>
          <w:trHeight w:val="3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6D3668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35 850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54 091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32 956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-8,1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-2 894</w:t>
            </w:r>
          </w:p>
        </w:tc>
      </w:tr>
      <w:tr w:rsidR="00A7168D" w:rsidRPr="006D3668" w:rsidTr="00A7168D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6D3668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2 551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5 914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3 952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1 401</w:t>
            </w:r>
          </w:p>
        </w:tc>
      </w:tr>
      <w:tr w:rsidR="00A7168D" w:rsidRPr="006D3668" w:rsidTr="00A7168D">
        <w:trPr>
          <w:trHeight w:val="4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6D3668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2 996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3 782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3 073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77</w:t>
            </w:r>
          </w:p>
        </w:tc>
      </w:tr>
      <w:tr w:rsidR="00A7168D" w:rsidRPr="006D3668" w:rsidTr="00A7168D">
        <w:trPr>
          <w:trHeight w:val="3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6D3668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1 644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2 380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2 261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617</w:t>
            </w:r>
          </w:p>
        </w:tc>
      </w:tr>
      <w:tr w:rsidR="00A7168D" w:rsidRPr="006D3668" w:rsidTr="00A7168D">
        <w:trPr>
          <w:trHeight w:val="3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6D3668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-10,4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-14</w:t>
            </w:r>
          </w:p>
        </w:tc>
      </w:tr>
      <w:tr w:rsidR="00A7168D" w:rsidRPr="006D3668" w:rsidTr="00A7168D">
        <w:trPr>
          <w:trHeight w:val="9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6D3668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294,1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A7168D" w:rsidRPr="006D3668" w:rsidTr="00A7168D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6D3668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A7168D" w:rsidRPr="006D3668" w:rsidTr="00A7168D">
        <w:trPr>
          <w:trHeight w:val="4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6D3668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1 427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1 807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380</w:t>
            </w:r>
          </w:p>
        </w:tc>
      </w:tr>
      <w:tr w:rsidR="00A7168D" w:rsidRPr="006D3668" w:rsidTr="00A7168D">
        <w:trPr>
          <w:trHeight w:val="61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6D3668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238</w:t>
            </w:r>
          </w:p>
        </w:tc>
      </w:tr>
      <w:tr w:rsidR="00A7168D" w:rsidRPr="006D3668" w:rsidTr="00A7168D">
        <w:trPr>
          <w:trHeight w:val="3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6D3668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-8,8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-13</w:t>
            </w:r>
          </w:p>
        </w:tc>
      </w:tr>
      <w:tr w:rsidR="00A7168D" w:rsidRPr="006D3668" w:rsidTr="00A7168D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6D3668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5 197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10 323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4 804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-7,6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-393</w:t>
            </w:r>
          </w:p>
        </w:tc>
      </w:tr>
      <w:tr w:rsidR="00A7168D" w:rsidRPr="006D3668" w:rsidTr="00A7168D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6D3668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Доходы от реализации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-22</w:t>
            </w:r>
          </w:p>
        </w:tc>
      </w:tr>
      <w:tr w:rsidR="00A7168D" w:rsidRPr="006D3668" w:rsidTr="00A7168D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6D3668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Доходы от продажи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-2,3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-6</w:t>
            </w:r>
          </w:p>
        </w:tc>
      </w:tr>
      <w:tr w:rsidR="00A7168D" w:rsidRPr="006D3668" w:rsidTr="00A7168D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6D3668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-1</w:t>
            </w:r>
          </w:p>
        </w:tc>
      </w:tr>
      <w:tr w:rsidR="00A7168D" w:rsidRPr="006D3668" w:rsidTr="00A7168D">
        <w:trPr>
          <w:trHeight w:val="2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6D3668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1 767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-71,6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-1 266</w:t>
            </w:r>
          </w:p>
        </w:tc>
      </w:tr>
      <w:tr w:rsidR="00A7168D" w:rsidRPr="006D3668" w:rsidTr="00A7168D">
        <w:trPr>
          <w:trHeight w:val="3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6D3668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6D366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6D3668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6D3668">
              <w:rPr>
                <w:bCs/>
                <w:color w:val="000000"/>
                <w:sz w:val="18"/>
                <w:szCs w:val="18"/>
              </w:rPr>
              <w:t>66</w:t>
            </w:r>
          </w:p>
        </w:tc>
      </w:tr>
    </w:tbl>
    <w:p w:rsidR="00A7168D" w:rsidRPr="005D2FC4" w:rsidRDefault="00A7168D" w:rsidP="00A7168D">
      <w:pPr>
        <w:widowControl w:val="0"/>
        <w:autoSpaceDE w:val="0"/>
        <w:autoSpaceDN w:val="0"/>
        <w:adjustRightInd w:val="0"/>
        <w:ind w:right="-2"/>
      </w:pPr>
    </w:p>
    <w:p w:rsidR="00A7168D" w:rsidRPr="005D2FC4" w:rsidRDefault="00A7168D" w:rsidP="00A7168D">
      <w:pPr>
        <w:tabs>
          <w:tab w:val="left" w:pos="0"/>
        </w:tabs>
        <w:ind w:right="-2" w:firstLine="539"/>
        <w:jc w:val="both"/>
      </w:pPr>
      <w:r w:rsidRPr="005D2FC4">
        <w:t xml:space="preserve"> Доля безвозмездных поступлений в общем объеме доходов  за  9 месяцев  2020 года  составила 88,8 %, из них:</w:t>
      </w:r>
    </w:p>
    <w:p w:rsidR="00A7168D" w:rsidRPr="005D2FC4" w:rsidRDefault="00A7168D" w:rsidP="00A7168D">
      <w:pPr>
        <w:pStyle w:val="af2"/>
        <w:numPr>
          <w:ilvl w:val="0"/>
          <w:numId w:val="15"/>
        </w:numPr>
        <w:tabs>
          <w:tab w:val="left" w:pos="0"/>
        </w:tabs>
        <w:ind w:left="1259" w:right="-2" w:hanging="360"/>
        <w:jc w:val="both"/>
      </w:pPr>
      <w:r w:rsidRPr="005D2FC4">
        <w:t>дотации  52 026 тыс. рублей (13,1</w:t>
      </w:r>
      <w:r w:rsidR="00D41440">
        <w:t xml:space="preserve"> </w:t>
      </w:r>
      <w:r w:rsidRPr="005D2FC4">
        <w:t>% от общего объема безвозмездных поступлений);</w:t>
      </w:r>
    </w:p>
    <w:p w:rsidR="00A7168D" w:rsidRPr="005D2FC4" w:rsidRDefault="00A7168D" w:rsidP="00A7168D">
      <w:pPr>
        <w:pStyle w:val="af2"/>
        <w:numPr>
          <w:ilvl w:val="0"/>
          <w:numId w:val="15"/>
        </w:numPr>
        <w:tabs>
          <w:tab w:val="left" w:pos="0"/>
        </w:tabs>
        <w:ind w:left="1259" w:right="-2" w:hanging="360"/>
        <w:jc w:val="both"/>
      </w:pPr>
      <w:r w:rsidRPr="005D2FC4">
        <w:t>субсидии 114 355 тыс. рублей (28,8 %);</w:t>
      </w:r>
    </w:p>
    <w:p w:rsidR="00A7168D" w:rsidRPr="005D2FC4" w:rsidRDefault="00A7168D" w:rsidP="00A7168D">
      <w:pPr>
        <w:pStyle w:val="af2"/>
        <w:numPr>
          <w:ilvl w:val="0"/>
          <w:numId w:val="15"/>
        </w:numPr>
        <w:tabs>
          <w:tab w:val="left" w:pos="0"/>
        </w:tabs>
        <w:ind w:left="1259" w:right="-2" w:hanging="360"/>
        <w:jc w:val="both"/>
      </w:pPr>
      <w:r w:rsidRPr="005D2FC4">
        <w:t>субвенции 225 880 тыс. рублей (56,8 %);</w:t>
      </w:r>
    </w:p>
    <w:p w:rsidR="00A7168D" w:rsidRPr="005D2FC4" w:rsidRDefault="00A7168D" w:rsidP="00A7168D">
      <w:pPr>
        <w:pStyle w:val="af2"/>
        <w:numPr>
          <w:ilvl w:val="0"/>
          <w:numId w:val="15"/>
        </w:numPr>
        <w:tabs>
          <w:tab w:val="left" w:pos="0"/>
        </w:tabs>
        <w:ind w:left="1259" w:right="-2" w:hanging="360"/>
        <w:jc w:val="both"/>
      </w:pPr>
      <w:r w:rsidRPr="005D2FC4">
        <w:t>иные межбюджетные трансферты 5 836 тыс. рублей (1,5 %);</w:t>
      </w:r>
    </w:p>
    <w:p w:rsidR="00A7168D" w:rsidRPr="005D2FC4" w:rsidRDefault="00A7168D" w:rsidP="00A7168D">
      <w:pPr>
        <w:pStyle w:val="af2"/>
        <w:numPr>
          <w:ilvl w:val="0"/>
          <w:numId w:val="15"/>
        </w:numPr>
        <w:tabs>
          <w:tab w:val="left" w:pos="0"/>
        </w:tabs>
        <w:ind w:left="1259" w:right="-2" w:hanging="360"/>
        <w:jc w:val="both"/>
      </w:pPr>
      <w:r w:rsidRPr="005D2FC4">
        <w:t>прочие безвозмездные поступления  30 тыс. рублей;</w:t>
      </w:r>
    </w:p>
    <w:p w:rsidR="00A7168D" w:rsidRPr="005D2FC4" w:rsidRDefault="00A7168D" w:rsidP="00A7168D">
      <w:pPr>
        <w:pStyle w:val="af2"/>
        <w:numPr>
          <w:ilvl w:val="0"/>
          <w:numId w:val="15"/>
        </w:numPr>
        <w:tabs>
          <w:tab w:val="left" w:pos="0"/>
        </w:tabs>
        <w:ind w:left="1259" w:right="-2" w:hanging="360"/>
        <w:jc w:val="both"/>
      </w:pPr>
      <w:r w:rsidRPr="005D2FC4">
        <w:t>возврат остатков субсидий, субвенций и иных межбюджетных трансфертов, имеющих целевое назначение, прошлых лет -560 тыс. рублей (-0,1 %).</w:t>
      </w:r>
    </w:p>
    <w:p w:rsidR="00A7168D" w:rsidRPr="005D2FC4" w:rsidRDefault="00A7168D" w:rsidP="00A7168D">
      <w:pPr>
        <w:pStyle w:val="af2"/>
        <w:tabs>
          <w:tab w:val="left" w:pos="0"/>
        </w:tabs>
        <w:ind w:left="1259" w:right="-2"/>
        <w:jc w:val="both"/>
      </w:pPr>
    </w:p>
    <w:p w:rsidR="00A7168D" w:rsidRDefault="00A7168D" w:rsidP="00A7168D">
      <w:pPr>
        <w:widowControl w:val="0"/>
        <w:autoSpaceDE w:val="0"/>
        <w:autoSpaceDN w:val="0"/>
        <w:adjustRightInd w:val="0"/>
        <w:ind w:right="-2" w:firstLine="646"/>
        <w:jc w:val="center"/>
      </w:pPr>
    </w:p>
    <w:p w:rsidR="00D41440" w:rsidRDefault="00D41440" w:rsidP="00A7168D">
      <w:pPr>
        <w:widowControl w:val="0"/>
        <w:autoSpaceDE w:val="0"/>
        <w:autoSpaceDN w:val="0"/>
        <w:adjustRightInd w:val="0"/>
        <w:ind w:right="-2" w:firstLine="646"/>
        <w:jc w:val="center"/>
      </w:pPr>
    </w:p>
    <w:p w:rsidR="00D41440" w:rsidRDefault="00D41440" w:rsidP="00A7168D">
      <w:pPr>
        <w:widowControl w:val="0"/>
        <w:autoSpaceDE w:val="0"/>
        <w:autoSpaceDN w:val="0"/>
        <w:adjustRightInd w:val="0"/>
        <w:ind w:right="-2" w:firstLine="646"/>
        <w:jc w:val="center"/>
      </w:pPr>
    </w:p>
    <w:p w:rsidR="00D41440" w:rsidRPr="005D2FC4" w:rsidRDefault="00D41440" w:rsidP="00A7168D">
      <w:pPr>
        <w:widowControl w:val="0"/>
        <w:autoSpaceDE w:val="0"/>
        <w:autoSpaceDN w:val="0"/>
        <w:adjustRightInd w:val="0"/>
        <w:ind w:right="-2" w:firstLine="646"/>
        <w:jc w:val="center"/>
      </w:pPr>
    </w:p>
    <w:p w:rsidR="00A7168D" w:rsidRPr="005D2FC4" w:rsidRDefault="00A7168D" w:rsidP="00A7168D">
      <w:pPr>
        <w:widowControl w:val="0"/>
        <w:autoSpaceDE w:val="0"/>
        <w:autoSpaceDN w:val="0"/>
        <w:adjustRightInd w:val="0"/>
        <w:ind w:right="-2" w:firstLine="646"/>
        <w:jc w:val="center"/>
      </w:pPr>
      <w:r w:rsidRPr="005D2FC4">
        <w:lastRenderedPageBreak/>
        <w:t>Таблица 3. Показатели исполнения бюджета района по безвозмездным поступлениям</w:t>
      </w:r>
    </w:p>
    <w:p w:rsidR="00A7168D" w:rsidRPr="005D2FC4" w:rsidRDefault="00A7168D" w:rsidP="00A7168D">
      <w:pPr>
        <w:widowControl w:val="0"/>
        <w:autoSpaceDE w:val="0"/>
        <w:autoSpaceDN w:val="0"/>
        <w:adjustRightInd w:val="0"/>
        <w:ind w:right="-2" w:firstLine="646"/>
        <w:jc w:val="center"/>
      </w:pPr>
      <w:r w:rsidRPr="005D2FC4">
        <w:t>за 9 месяцев 2019</w:t>
      </w:r>
      <w:r w:rsidR="00D41440">
        <w:t>-</w:t>
      </w:r>
      <w:r w:rsidRPr="005D2FC4">
        <w:t>2020 г.г.</w:t>
      </w:r>
    </w:p>
    <w:p w:rsidR="00A7168D" w:rsidRPr="00D41440" w:rsidRDefault="00A7168D" w:rsidP="00A7168D">
      <w:pPr>
        <w:widowControl w:val="0"/>
        <w:autoSpaceDE w:val="0"/>
        <w:autoSpaceDN w:val="0"/>
        <w:adjustRightInd w:val="0"/>
        <w:ind w:right="-2" w:firstLine="646"/>
        <w:jc w:val="right"/>
        <w:rPr>
          <w:sz w:val="18"/>
          <w:szCs w:val="18"/>
        </w:rPr>
      </w:pPr>
      <w:r w:rsidRPr="00D41440">
        <w:rPr>
          <w:sz w:val="18"/>
          <w:szCs w:val="18"/>
        </w:rPr>
        <w:t>(тыс. рублей)</w:t>
      </w:r>
    </w:p>
    <w:tbl>
      <w:tblPr>
        <w:tblW w:w="9652" w:type="dxa"/>
        <w:tblInd w:w="95" w:type="dxa"/>
        <w:tblLayout w:type="fixed"/>
        <w:tblLook w:val="04A0"/>
      </w:tblPr>
      <w:tblGrid>
        <w:gridCol w:w="3557"/>
        <w:gridCol w:w="1134"/>
        <w:gridCol w:w="992"/>
        <w:gridCol w:w="1134"/>
        <w:gridCol w:w="1276"/>
        <w:gridCol w:w="709"/>
        <w:gridCol w:w="850"/>
      </w:tblGrid>
      <w:tr w:rsidR="00A7168D" w:rsidRPr="00CA2BC3" w:rsidTr="00CA2BC3">
        <w:trPr>
          <w:trHeight w:val="797"/>
          <w:tblHeader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jc w:val="center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jc w:val="center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Исполнено за 9 месяцев  2019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jc w:val="center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План на 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jc w:val="center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Исполнено за 9 месяцев  2020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jc w:val="center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% исполнения годовых плановых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jc w:val="center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темп роста доходов  2020/2019 гг. (+ увел., - умен.)</w:t>
            </w:r>
          </w:p>
        </w:tc>
      </w:tr>
      <w:tr w:rsidR="00A7168D" w:rsidRPr="00CA2BC3" w:rsidTr="00CA2BC3">
        <w:trPr>
          <w:trHeight w:val="375"/>
          <w:tblHeader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jc w:val="center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jc w:val="center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A7168D" w:rsidRPr="00CA2BC3" w:rsidTr="00CA2BC3">
        <w:trPr>
          <w:trHeight w:val="417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Безвозмездные поступления,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372 176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649 150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397 567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61,2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FD6F9A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25 391</w:t>
            </w:r>
          </w:p>
        </w:tc>
      </w:tr>
      <w:tr w:rsidR="00A7168D" w:rsidRPr="00CA2BC3" w:rsidTr="00CA2BC3">
        <w:trPr>
          <w:trHeight w:val="31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66 297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76 128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52 026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68,3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FD6F9A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-14 271</w:t>
            </w:r>
          </w:p>
        </w:tc>
      </w:tr>
      <w:tr w:rsidR="00A7168D" w:rsidRPr="00CA2BC3" w:rsidTr="00CA2BC3">
        <w:trPr>
          <w:trHeight w:val="47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 xml:space="preserve">Дотации на выравнивание бюджетной обеспеченности муниципальных районов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46 481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62 098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46 573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FD6F9A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92</w:t>
            </w:r>
          </w:p>
        </w:tc>
      </w:tr>
      <w:tr w:rsidR="00A7168D" w:rsidRPr="00CA2BC3" w:rsidTr="00CA2BC3">
        <w:trPr>
          <w:trHeight w:val="408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Дотации на поддержку мер по обеспечению сбалансированности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19 816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14 030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5 453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FD6F9A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-14 363</w:t>
            </w:r>
          </w:p>
        </w:tc>
      </w:tr>
      <w:tr w:rsidR="00A7168D" w:rsidRPr="00CA2BC3" w:rsidTr="00CA2BC3">
        <w:trPr>
          <w:trHeight w:val="31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99 492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232 065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114 355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FD6F9A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14 863</w:t>
            </w:r>
          </w:p>
        </w:tc>
      </w:tr>
      <w:tr w:rsidR="00A7168D" w:rsidRPr="00CA2BC3" w:rsidTr="00CA2BC3">
        <w:trPr>
          <w:trHeight w:val="74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Субсидии местным бюджетам 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 (за исключением проведения капитального ремонта зданий с наибольшей степенью физического износа)МСУ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4 092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A7168D" w:rsidRPr="00CA2BC3" w:rsidTr="00CA2BC3">
        <w:trPr>
          <w:trHeight w:val="129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Субсидии местным бюджетам на организацию бесплатного горячего питания обучающихся, получающих начальное общее образование в муниципальных образовательных организациях в Иркутской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4 726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A7168D" w:rsidRPr="00CA2BC3" w:rsidTr="00CA2BC3">
        <w:trPr>
          <w:trHeight w:val="941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8D" w:rsidRPr="00CA2BC3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Субсидии на реализацию мероприятий, направленных на улучшение показателей планирования и исполнения бюджетов муниципальных образований Иркутской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4 500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FD6F9A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-4 500</w:t>
            </w:r>
          </w:p>
        </w:tc>
      </w:tr>
      <w:tr w:rsidR="00A7168D" w:rsidRPr="00CA2BC3" w:rsidTr="00CA2BC3">
        <w:trPr>
          <w:trHeight w:val="87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Субсидия на формирование районных фондов финансовой поддержки поселений Иркутской области / Субсидии местным бюджетам на выравнивание уровня бюджетной обеспеченности поселений Иркутской области, входящих в состав муниципального района Иркутской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72 691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95 773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69 778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FD6F9A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-2 913</w:t>
            </w:r>
          </w:p>
        </w:tc>
      </w:tr>
      <w:tr w:rsidR="00A7168D" w:rsidRPr="00CA2BC3" w:rsidTr="00CA2BC3">
        <w:trPr>
          <w:trHeight w:val="118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Субсидия, предоставляемая местным бюджетам на выплату денежного содержания с начислениями на него главам, муниципальным служащим органов местного самоуправления муниципальных районов (городских округов) Иркутской области, а также заработной платы с начислениями на нее техническому и вспомогательному персоналу органов местного самоуправления муниципальных районов (городских округов) Иркутской области, работникам учреждений, находящихся в ведении органов местного самоуправления муниципальных районов (городских округов) Иркутской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6 068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43 139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32 354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FD6F9A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433,2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26 286</w:t>
            </w:r>
          </w:p>
        </w:tc>
      </w:tr>
      <w:tr w:rsidR="00A7168D" w:rsidRPr="00CA2BC3" w:rsidTr="00CA2BC3">
        <w:trPr>
          <w:trHeight w:val="74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Субсидия бюджетам муниципальных районов на поддержку отрасли культуры (книжные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FD6F9A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-174</w:t>
            </w:r>
          </w:p>
        </w:tc>
      </w:tr>
      <w:tr w:rsidR="00A7168D" w:rsidRPr="00CA2BC3" w:rsidTr="00CA2BC3">
        <w:trPr>
          <w:trHeight w:val="12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lastRenderedPageBreak/>
              <w:t>Субсидии местным бюджетам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находящихся в муниципальной собственности, а также мероприятий по модернизации систем коммунальной инфраструктуры, которые находятся или будут находиться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7 451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4 174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2 890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69,2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FD6F9A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-4 561</w:t>
            </w:r>
          </w:p>
        </w:tc>
      </w:tr>
      <w:tr w:rsidR="00A7168D" w:rsidRPr="00CA2BC3" w:rsidTr="00CA2BC3">
        <w:trPr>
          <w:trHeight w:val="451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Субсидия на реализацию мероприятий перечня проектов народных инициатив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3 183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3 527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3 516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FD6F9A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333</w:t>
            </w:r>
          </w:p>
        </w:tc>
      </w:tr>
      <w:tr w:rsidR="00A7168D" w:rsidRPr="00CA2BC3" w:rsidTr="00CA2BC3">
        <w:trPr>
          <w:trHeight w:val="546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Субсидия на мероприятия по защите от негативного воздействия вод населения и объектов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64 449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A7168D" w:rsidRPr="00CA2BC3" w:rsidTr="00CA2BC3">
        <w:trPr>
          <w:trHeight w:val="64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 xml:space="preserve">Субсидии местным бюджетам  в целях </w:t>
            </w:r>
            <w:proofErr w:type="spellStart"/>
            <w:r w:rsidRPr="00CA2BC3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CA2BC3">
              <w:rPr>
                <w:color w:val="000000"/>
                <w:sz w:val="18"/>
                <w:szCs w:val="18"/>
              </w:rPr>
              <w:t xml:space="preserve"> расходных обязательств муниципальных образований Иркутской области на приобретение школьных автобусов для обеспечения безопасности школьных перевозок и ежедневного подвоза обучающихся к месту обучения и обратно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3 760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1 469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-10</w:t>
            </w:r>
            <w:r w:rsidR="00FD6F9A" w:rsidRPr="00CA2BC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-3 760</w:t>
            </w:r>
          </w:p>
        </w:tc>
      </w:tr>
      <w:tr w:rsidR="00A7168D" w:rsidRPr="00CA2BC3" w:rsidTr="00CA2BC3">
        <w:trPr>
          <w:trHeight w:val="11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 xml:space="preserve">Субсидия в целях </w:t>
            </w:r>
            <w:proofErr w:type="spellStart"/>
            <w:r w:rsidRPr="00CA2BC3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CA2BC3">
              <w:rPr>
                <w:color w:val="000000"/>
                <w:sz w:val="18"/>
                <w:szCs w:val="18"/>
              </w:rPr>
              <w:t xml:space="preserve"> расходных обязательств на оплату стоимости набора продуктов питания для детей в организованных органами местного оздоровительных лагерях с дневным пребыванием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FD6F9A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-702</w:t>
            </w:r>
          </w:p>
        </w:tc>
      </w:tr>
      <w:tr w:rsidR="00A7168D" w:rsidRPr="00CA2BC3" w:rsidTr="00CA2BC3">
        <w:trPr>
          <w:trHeight w:val="1127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Субсидии местным бюджетам на приобретение средств обучения и воспитания (вычислительной техники) для малокомплектных муниципальных образовательных организаций в Иркутской области, осуществляющих образовательную деятельность по образовательным программам основного общего и (или) среднего общего образования, расположенных в сельских населенных пунктах Иркутской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2 954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2 532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85,7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2 532</w:t>
            </w:r>
          </w:p>
        </w:tc>
      </w:tr>
      <w:tr w:rsidR="00A7168D" w:rsidRPr="00CA2BC3" w:rsidTr="00CA2BC3">
        <w:trPr>
          <w:trHeight w:val="9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Субсидии местным бюджетам на обеспечение бесплатным питьевым молоком обучающихся 1 – 4 классов муниципальных общеобразовательных организаций в Иркутской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220</w:t>
            </w:r>
          </w:p>
        </w:tc>
      </w:tr>
      <w:tr w:rsidR="00A7168D" w:rsidRPr="00CA2BC3" w:rsidTr="00CA2BC3">
        <w:trPr>
          <w:trHeight w:val="1636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 xml:space="preserve">Субсидии из областного бюджета местным бюджетам в целях </w:t>
            </w:r>
            <w:proofErr w:type="spellStart"/>
            <w:r w:rsidRPr="00CA2BC3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CA2BC3">
              <w:rPr>
                <w:color w:val="000000"/>
                <w:sz w:val="18"/>
                <w:szCs w:val="18"/>
              </w:rPr>
              <w:t xml:space="preserve"> расходных обязательств муниципальных образований Иркутской области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5 206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2 831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2 831</w:t>
            </w:r>
          </w:p>
        </w:tc>
      </w:tr>
      <w:tr w:rsidR="00A7168D" w:rsidRPr="00CA2BC3" w:rsidTr="00CA2BC3">
        <w:trPr>
          <w:trHeight w:val="7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Субсидии бюджетам муниципальных образований Иркутской области на реализацию программ по работе с детьми и молодежью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69,0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FD6F9A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63</w:t>
            </w:r>
          </w:p>
        </w:tc>
      </w:tr>
      <w:tr w:rsidR="00A7168D" w:rsidRPr="00CA2BC3" w:rsidTr="00CA2BC3">
        <w:trPr>
          <w:trHeight w:val="188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lastRenderedPageBreak/>
              <w:t xml:space="preserve">Субсидии местным бюджетам в целях </w:t>
            </w:r>
            <w:proofErr w:type="spellStart"/>
            <w:r w:rsidRPr="00CA2BC3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CA2BC3">
              <w:rPr>
                <w:color w:val="000000"/>
                <w:sz w:val="18"/>
                <w:szCs w:val="18"/>
              </w:rPr>
              <w:t xml:space="preserve"> расходных обязательств муниципальных образований Иркутской области на приобретение спортивного оборудования и инвентаря для оснащения муниципальных организаций, осуществляющих деятельность в сфере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FD6F9A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-792</w:t>
            </w:r>
          </w:p>
        </w:tc>
      </w:tr>
      <w:tr w:rsidR="00A7168D" w:rsidRPr="00CA2BC3" w:rsidTr="00CA2BC3">
        <w:trPr>
          <w:trHeight w:val="31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215 271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326 566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225 880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69,2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FD6F9A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10 609</w:t>
            </w:r>
          </w:p>
        </w:tc>
      </w:tr>
      <w:tr w:rsidR="00A7168D" w:rsidRPr="00CA2BC3" w:rsidTr="00CA2BC3">
        <w:trPr>
          <w:trHeight w:val="807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FD6F9A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A7168D" w:rsidRPr="00CA2BC3" w:rsidTr="00CA2BC3">
        <w:trPr>
          <w:trHeight w:val="53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A7168D" w:rsidRPr="00CA2BC3" w:rsidTr="00CA2BC3">
        <w:trPr>
          <w:trHeight w:val="557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Субвенции бюджетам муниципальных образований на предоставление гражданам субсидий на оплату жилых помещений и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3 856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5 269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3 467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FD6F9A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-389</w:t>
            </w:r>
          </w:p>
        </w:tc>
      </w:tr>
      <w:tr w:rsidR="00A7168D" w:rsidRPr="00CA2BC3" w:rsidTr="00CA2BC3">
        <w:trPr>
          <w:trHeight w:val="67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Субвенции бюджетам на выполнение переданных полномочий субъектов Российской Федерации: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7 682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23 833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10 889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FD6F9A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3 207</w:t>
            </w:r>
          </w:p>
        </w:tc>
      </w:tr>
      <w:tr w:rsidR="00A7168D" w:rsidRPr="00CA2BC3" w:rsidTr="00CA2BC3">
        <w:trPr>
          <w:trHeight w:val="80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iCs/>
                <w:color w:val="000000"/>
                <w:sz w:val="18"/>
                <w:szCs w:val="18"/>
              </w:rPr>
            </w:pPr>
            <w:r w:rsidRPr="00CA2BC3">
              <w:rPr>
                <w:iCs/>
                <w:color w:val="000000"/>
                <w:sz w:val="18"/>
                <w:szCs w:val="18"/>
              </w:rPr>
              <w:t>Хранение, комплектование, учет и использование архивных документов, относящихся к государственной собственности Иркутской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iCs/>
                <w:color w:val="000000"/>
                <w:sz w:val="18"/>
                <w:szCs w:val="18"/>
              </w:rPr>
            </w:pPr>
            <w:r w:rsidRPr="00CA2BC3">
              <w:rPr>
                <w:iCs/>
                <w:color w:val="000000"/>
                <w:sz w:val="18"/>
                <w:szCs w:val="18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iCs/>
                <w:sz w:val="18"/>
                <w:szCs w:val="18"/>
              </w:rPr>
            </w:pPr>
            <w:r w:rsidRPr="00CA2BC3">
              <w:rPr>
                <w:iCs/>
                <w:sz w:val="18"/>
                <w:szCs w:val="18"/>
              </w:rPr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iCs/>
                <w:color w:val="000000"/>
                <w:sz w:val="18"/>
                <w:szCs w:val="18"/>
              </w:rPr>
            </w:pPr>
            <w:r w:rsidRPr="00CA2BC3">
              <w:rPr>
                <w:iCs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FD6F9A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-9</w:t>
            </w:r>
          </w:p>
        </w:tc>
      </w:tr>
      <w:tr w:rsidR="00A7168D" w:rsidRPr="00CA2BC3" w:rsidTr="00CA2BC3">
        <w:trPr>
          <w:trHeight w:val="538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iCs/>
                <w:color w:val="000000"/>
                <w:sz w:val="18"/>
                <w:szCs w:val="18"/>
              </w:rPr>
            </w:pPr>
            <w:r w:rsidRPr="00CA2BC3">
              <w:rPr>
                <w:iCs/>
                <w:color w:val="000000"/>
                <w:sz w:val="18"/>
                <w:szCs w:val="18"/>
              </w:rPr>
              <w:t>Субвенции на осуществление отдельных областных государственных полномочий в сфере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iCs/>
                <w:color w:val="000000"/>
                <w:sz w:val="18"/>
                <w:szCs w:val="18"/>
              </w:rPr>
            </w:pPr>
            <w:r w:rsidRPr="00CA2BC3">
              <w:rPr>
                <w:iCs/>
                <w:color w:val="000000"/>
                <w:sz w:val="18"/>
                <w:szCs w:val="18"/>
              </w:rPr>
              <w:t>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iCs/>
                <w:sz w:val="18"/>
                <w:szCs w:val="18"/>
              </w:rPr>
            </w:pPr>
            <w:r w:rsidRPr="00CA2BC3">
              <w:rPr>
                <w:iCs/>
                <w:sz w:val="18"/>
                <w:szCs w:val="18"/>
              </w:rPr>
              <w:t>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iCs/>
                <w:color w:val="000000"/>
                <w:sz w:val="18"/>
                <w:szCs w:val="18"/>
              </w:rPr>
            </w:pPr>
            <w:r w:rsidRPr="00CA2BC3">
              <w:rPr>
                <w:iCs/>
                <w:color w:val="000000"/>
                <w:sz w:val="18"/>
                <w:szCs w:val="18"/>
              </w:rPr>
              <w:t>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80,2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FD6F9A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131</w:t>
            </w:r>
          </w:p>
        </w:tc>
      </w:tr>
      <w:tr w:rsidR="00A7168D" w:rsidRPr="00CA2BC3" w:rsidTr="00CA2BC3">
        <w:trPr>
          <w:trHeight w:val="15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iCs/>
                <w:color w:val="000000"/>
                <w:sz w:val="18"/>
                <w:szCs w:val="18"/>
              </w:rPr>
            </w:pPr>
            <w:r w:rsidRPr="00CA2BC3">
              <w:rPr>
                <w:iCs/>
                <w:color w:val="000000"/>
                <w:sz w:val="18"/>
                <w:szCs w:val="18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iCs/>
                <w:color w:val="000000"/>
                <w:sz w:val="18"/>
                <w:szCs w:val="18"/>
              </w:rPr>
            </w:pPr>
            <w:r w:rsidRPr="00CA2BC3">
              <w:rPr>
                <w:iCs/>
                <w:color w:val="000000"/>
                <w:sz w:val="18"/>
                <w:szCs w:val="18"/>
              </w:rPr>
              <w:t>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iCs/>
                <w:sz w:val="18"/>
                <w:szCs w:val="18"/>
              </w:rPr>
            </w:pPr>
            <w:r w:rsidRPr="00CA2BC3">
              <w:rPr>
                <w:iCs/>
                <w:sz w:val="18"/>
                <w:szCs w:val="18"/>
              </w:rPr>
              <w:t>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iCs/>
                <w:color w:val="000000"/>
                <w:sz w:val="18"/>
                <w:szCs w:val="18"/>
              </w:rPr>
            </w:pPr>
            <w:r w:rsidRPr="00CA2BC3">
              <w:rPr>
                <w:iCs/>
                <w:color w:val="000000"/>
                <w:sz w:val="18"/>
                <w:szCs w:val="18"/>
              </w:rPr>
              <w:t>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FD6F9A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A7168D" w:rsidRPr="00CA2BC3" w:rsidTr="00CA2BC3">
        <w:trPr>
          <w:trHeight w:val="99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iCs/>
                <w:color w:val="000000"/>
                <w:sz w:val="18"/>
                <w:szCs w:val="18"/>
              </w:rPr>
            </w:pPr>
            <w:r w:rsidRPr="00CA2BC3">
              <w:rPr>
                <w:iCs/>
                <w:color w:val="000000"/>
                <w:sz w:val="18"/>
                <w:szCs w:val="18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iCs/>
                <w:color w:val="000000"/>
                <w:sz w:val="18"/>
                <w:szCs w:val="18"/>
              </w:rPr>
            </w:pPr>
            <w:r w:rsidRPr="00CA2BC3">
              <w:rPr>
                <w:iCs/>
                <w:color w:val="000000"/>
                <w:sz w:val="18"/>
                <w:szCs w:val="18"/>
              </w:rPr>
              <w:t>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iCs/>
                <w:sz w:val="18"/>
                <w:szCs w:val="18"/>
              </w:rPr>
            </w:pPr>
            <w:r w:rsidRPr="00CA2BC3">
              <w:rPr>
                <w:iCs/>
                <w:sz w:val="18"/>
                <w:szCs w:val="18"/>
              </w:rPr>
              <w:t>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iCs/>
                <w:color w:val="000000"/>
                <w:sz w:val="18"/>
                <w:szCs w:val="18"/>
              </w:rPr>
            </w:pPr>
            <w:r w:rsidRPr="00CA2BC3">
              <w:rPr>
                <w:iCs/>
                <w:color w:val="000000"/>
                <w:sz w:val="18"/>
                <w:szCs w:val="18"/>
              </w:rPr>
              <w:t>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FD6F9A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A7168D" w:rsidRPr="00CA2BC3" w:rsidTr="00CA2BC3">
        <w:trPr>
          <w:trHeight w:val="108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iCs/>
                <w:color w:val="000000"/>
                <w:sz w:val="18"/>
                <w:szCs w:val="18"/>
              </w:rPr>
            </w:pPr>
            <w:r w:rsidRPr="00CA2BC3">
              <w:rPr>
                <w:iCs/>
                <w:color w:val="000000"/>
                <w:sz w:val="18"/>
                <w:szCs w:val="18"/>
              </w:rPr>
              <w:t>Субвенция на осуществление отдельных областных государственных полномочий по предоставлению мер социальной поддержки многодетным и малоимущим семьям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iCs/>
                <w:color w:val="000000"/>
                <w:sz w:val="18"/>
                <w:szCs w:val="18"/>
              </w:rPr>
            </w:pPr>
            <w:r w:rsidRPr="00CA2BC3">
              <w:rPr>
                <w:iCs/>
                <w:color w:val="000000"/>
                <w:sz w:val="18"/>
                <w:szCs w:val="18"/>
              </w:rPr>
              <w:t>5 546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iCs/>
                <w:sz w:val="18"/>
                <w:szCs w:val="18"/>
              </w:rPr>
            </w:pPr>
            <w:r w:rsidRPr="00CA2BC3">
              <w:rPr>
                <w:iCs/>
                <w:sz w:val="18"/>
                <w:szCs w:val="18"/>
              </w:rPr>
              <w:t>11 118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iCs/>
                <w:color w:val="000000"/>
                <w:sz w:val="18"/>
                <w:szCs w:val="18"/>
              </w:rPr>
            </w:pPr>
            <w:r w:rsidRPr="00CA2BC3">
              <w:rPr>
                <w:iCs/>
                <w:color w:val="000000"/>
                <w:sz w:val="18"/>
                <w:szCs w:val="18"/>
              </w:rPr>
              <w:t>2 670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FD6F9A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-2 876</w:t>
            </w:r>
          </w:p>
        </w:tc>
      </w:tr>
      <w:tr w:rsidR="00A7168D" w:rsidRPr="00CA2BC3" w:rsidTr="00CA2BC3">
        <w:trPr>
          <w:trHeight w:val="138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iCs/>
                <w:color w:val="000000"/>
                <w:sz w:val="18"/>
                <w:szCs w:val="18"/>
              </w:rPr>
            </w:pPr>
            <w:r w:rsidRPr="00CA2BC3">
              <w:rPr>
                <w:iCs/>
                <w:color w:val="000000"/>
                <w:sz w:val="18"/>
                <w:szCs w:val="18"/>
              </w:rPr>
              <w:t>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iCs/>
                <w:color w:val="000000"/>
                <w:sz w:val="18"/>
                <w:szCs w:val="18"/>
              </w:rPr>
            </w:pPr>
            <w:r w:rsidRPr="00CA2BC3">
              <w:rPr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iCs/>
                <w:sz w:val="18"/>
                <w:szCs w:val="18"/>
              </w:rPr>
            </w:pPr>
            <w:r w:rsidRPr="00CA2BC3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iCs/>
                <w:color w:val="000000"/>
                <w:sz w:val="18"/>
                <w:szCs w:val="18"/>
              </w:rPr>
            </w:pPr>
            <w:r w:rsidRPr="00CA2BC3">
              <w:rPr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A7168D" w:rsidRPr="00CA2BC3" w:rsidTr="00CA2BC3">
        <w:trPr>
          <w:trHeight w:val="736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iCs/>
                <w:color w:val="000000"/>
                <w:sz w:val="18"/>
                <w:szCs w:val="18"/>
              </w:rPr>
            </w:pPr>
            <w:proofErr w:type="spellStart"/>
            <w:r w:rsidRPr="00CA2BC3">
              <w:rPr>
                <w:iCs/>
                <w:color w:val="000000"/>
                <w:sz w:val="18"/>
                <w:szCs w:val="18"/>
              </w:rPr>
              <w:t>Cубвенции</w:t>
            </w:r>
            <w:proofErr w:type="spellEnd"/>
            <w:r w:rsidRPr="00CA2BC3">
              <w:rPr>
                <w:iCs/>
                <w:color w:val="000000"/>
                <w:sz w:val="18"/>
                <w:szCs w:val="18"/>
              </w:rPr>
              <w:t xml:space="preserve"> на осуществление отдельных областных государственных полномочий в сфере обращения с безнадзорными собаками и кошками в Иркутской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iCs/>
                <w:color w:val="000000"/>
                <w:sz w:val="18"/>
                <w:szCs w:val="18"/>
              </w:rPr>
            </w:pPr>
            <w:r w:rsidRPr="00CA2BC3">
              <w:rPr>
                <w:i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iCs/>
                <w:sz w:val="18"/>
                <w:szCs w:val="18"/>
              </w:rPr>
            </w:pPr>
            <w:r w:rsidRPr="00CA2BC3">
              <w:rPr>
                <w:iCs/>
                <w:sz w:val="18"/>
                <w:szCs w:val="18"/>
              </w:rP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iCs/>
                <w:color w:val="000000"/>
                <w:sz w:val="18"/>
                <w:szCs w:val="18"/>
              </w:rPr>
            </w:pPr>
            <w:r w:rsidRPr="00CA2BC3">
              <w:rPr>
                <w:i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FD6F9A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-62,9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-146</w:t>
            </w:r>
          </w:p>
        </w:tc>
      </w:tr>
      <w:tr w:rsidR="00A7168D" w:rsidRPr="00CA2BC3" w:rsidTr="00CA2BC3">
        <w:trPr>
          <w:trHeight w:val="68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iCs/>
                <w:color w:val="000000"/>
                <w:sz w:val="18"/>
                <w:szCs w:val="18"/>
              </w:rPr>
            </w:pPr>
            <w:r w:rsidRPr="00CA2BC3">
              <w:rPr>
                <w:iCs/>
                <w:color w:val="000000"/>
                <w:sz w:val="18"/>
                <w:szCs w:val="18"/>
              </w:rPr>
              <w:t>Субвенции на осуществление отдельных областных государственных полномочий в области противодействия коррупции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iCs/>
                <w:color w:val="000000"/>
                <w:sz w:val="18"/>
                <w:szCs w:val="18"/>
              </w:rPr>
            </w:pPr>
            <w:r w:rsidRPr="00CA2BC3">
              <w:rPr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iCs/>
                <w:sz w:val="18"/>
                <w:szCs w:val="18"/>
              </w:rPr>
            </w:pPr>
            <w:r w:rsidRPr="00CA2BC3">
              <w:rPr>
                <w:iCs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iCs/>
                <w:color w:val="000000"/>
                <w:sz w:val="18"/>
                <w:szCs w:val="18"/>
              </w:rPr>
            </w:pPr>
            <w:r w:rsidRPr="00CA2BC3">
              <w:rPr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FD6F9A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A7168D" w:rsidRPr="00CA2BC3" w:rsidTr="00CA2BC3">
        <w:trPr>
          <w:trHeight w:val="182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iCs/>
                <w:color w:val="000000"/>
                <w:sz w:val="18"/>
                <w:szCs w:val="18"/>
              </w:rPr>
            </w:pPr>
            <w:r w:rsidRPr="00CA2BC3">
              <w:rPr>
                <w:iCs/>
                <w:color w:val="000000"/>
                <w:sz w:val="18"/>
                <w:szCs w:val="18"/>
              </w:rPr>
              <w:lastRenderedPageBreak/>
              <w:t>Субвенции на осуществление областных государственных полномочий по предоставлению дополнительной меры социальной поддержки семьям, имеющим детей, проживающим в населенных пунктах Иркутской области, пострадавших в результате чрезвычайной ситуации, возникшей в результате паводка, прошедшего в июне - июле 2019 года на территории Иркутской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iCs/>
                <w:color w:val="000000"/>
                <w:sz w:val="18"/>
                <w:szCs w:val="18"/>
              </w:rPr>
            </w:pPr>
            <w:r w:rsidRPr="00CA2BC3">
              <w:rPr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iCs/>
                <w:sz w:val="18"/>
                <w:szCs w:val="18"/>
              </w:rPr>
            </w:pPr>
            <w:r w:rsidRPr="00CA2BC3">
              <w:rPr>
                <w:iCs/>
                <w:sz w:val="18"/>
                <w:szCs w:val="18"/>
              </w:rPr>
              <w:t>9 096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iCs/>
                <w:color w:val="000000"/>
                <w:sz w:val="18"/>
                <w:szCs w:val="18"/>
              </w:rPr>
            </w:pPr>
            <w:r w:rsidRPr="00CA2BC3">
              <w:rPr>
                <w:iCs/>
                <w:color w:val="000000"/>
                <w:sz w:val="18"/>
                <w:szCs w:val="18"/>
              </w:rPr>
              <w:t>6 069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6 069</w:t>
            </w:r>
          </w:p>
        </w:tc>
      </w:tr>
      <w:tr w:rsidR="00A7168D" w:rsidRPr="00CA2BC3" w:rsidTr="00CA2BC3">
        <w:trPr>
          <w:trHeight w:val="881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iCs/>
                <w:color w:val="000000"/>
                <w:sz w:val="18"/>
                <w:szCs w:val="18"/>
              </w:rPr>
            </w:pPr>
            <w:r w:rsidRPr="00CA2BC3">
              <w:rPr>
                <w:iCs/>
                <w:color w:val="000000"/>
                <w:sz w:val="18"/>
                <w:szCs w:val="18"/>
              </w:rPr>
              <w:t>Субвенции на осуществление областных государственных полномочий по обеспечению бесплатным двухразовым питанием детей-инвалидов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iCs/>
                <w:color w:val="000000"/>
                <w:sz w:val="18"/>
                <w:szCs w:val="18"/>
              </w:rPr>
            </w:pPr>
            <w:r w:rsidRPr="00CA2BC3">
              <w:rPr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iCs/>
                <w:sz w:val="18"/>
                <w:szCs w:val="18"/>
              </w:rPr>
            </w:pPr>
            <w:r w:rsidRPr="00CA2BC3">
              <w:rPr>
                <w:iCs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iCs/>
                <w:color w:val="000000"/>
                <w:sz w:val="18"/>
                <w:szCs w:val="18"/>
              </w:rPr>
            </w:pPr>
            <w:r w:rsidRPr="00CA2BC3">
              <w:rPr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19</w:t>
            </w:r>
          </w:p>
        </w:tc>
      </w:tr>
      <w:tr w:rsidR="00A7168D" w:rsidRPr="00CA2BC3" w:rsidTr="00CA2BC3">
        <w:trPr>
          <w:trHeight w:val="14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39 730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56 912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40 786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71,7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FD6F9A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1 056</w:t>
            </w:r>
          </w:p>
        </w:tc>
      </w:tr>
      <w:tr w:rsidR="00A7168D" w:rsidRPr="00CA2BC3" w:rsidTr="00CA2BC3">
        <w:trPr>
          <w:trHeight w:val="1921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164 000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240 338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170 729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71,0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FD6F9A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6 729</w:t>
            </w:r>
          </w:p>
        </w:tc>
      </w:tr>
      <w:tr w:rsidR="00A7168D" w:rsidRPr="00CA2BC3" w:rsidTr="00CA2BC3">
        <w:trPr>
          <w:trHeight w:val="38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3 347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14 919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5 836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39,1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FD6F9A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74,4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2 489</w:t>
            </w:r>
          </w:p>
        </w:tc>
      </w:tr>
      <w:tr w:rsidR="00A7168D" w:rsidRPr="00CA2BC3" w:rsidTr="00CA2BC3">
        <w:trPr>
          <w:trHeight w:val="137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3 347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4 475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3 285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73,4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FD6F9A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-62</w:t>
            </w:r>
          </w:p>
        </w:tc>
      </w:tr>
      <w:tr w:rsidR="00A7168D" w:rsidRPr="00CA2BC3" w:rsidTr="00CA2BC3">
        <w:trPr>
          <w:trHeight w:val="148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Иные межбюджетные трансферты на приобретение, разгрузку, распиловку и доставку дров до дворов граждан, пострадавших в результате чрезвычайной ситуации, сложившейся в результате паводка, вызванного сильными дождями, прошедшими в июне 2019 года на территории Иркутской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1 179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632</w:t>
            </w:r>
          </w:p>
        </w:tc>
      </w:tr>
      <w:tr w:rsidR="00A7168D" w:rsidRPr="00CA2BC3" w:rsidTr="00CA2BC3">
        <w:trPr>
          <w:trHeight w:val="58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Иные межбюджетные трансферты на 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1 919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1 919</w:t>
            </w:r>
          </w:p>
        </w:tc>
      </w:tr>
      <w:tr w:rsidR="00A7168D" w:rsidRPr="00CA2BC3" w:rsidTr="00CA2BC3">
        <w:trPr>
          <w:trHeight w:val="11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7 265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CA2B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A7168D" w:rsidRPr="00CA2BC3" w:rsidTr="00CA2BC3">
        <w:trPr>
          <w:trHeight w:val="25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93,8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FD6F9A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-95</w:t>
            </w:r>
          </w:p>
        </w:tc>
      </w:tr>
      <w:tr w:rsidR="00A7168D" w:rsidRPr="00CA2BC3" w:rsidTr="00CA2BC3">
        <w:trPr>
          <w:trHeight w:val="741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D" w:rsidRPr="00CA2BC3" w:rsidRDefault="00A7168D" w:rsidP="00A7168D">
            <w:pPr>
              <w:ind w:right="-2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-12 356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FD6F9A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-95,5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8D" w:rsidRPr="00CA2BC3" w:rsidRDefault="00A7168D" w:rsidP="00A7168D">
            <w:pPr>
              <w:ind w:right="-2"/>
              <w:jc w:val="right"/>
              <w:rPr>
                <w:bCs/>
                <w:color w:val="000000"/>
                <w:sz w:val="18"/>
                <w:szCs w:val="18"/>
              </w:rPr>
            </w:pPr>
            <w:r w:rsidRPr="00CA2BC3">
              <w:rPr>
                <w:bCs/>
                <w:color w:val="000000"/>
                <w:sz w:val="18"/>
                <w:szCs w:val="18"/>
              </w:rPr>
              <w:t>11 796</w:t>
            </w:r>
          </w:p>
        </w:tc>
      </w:tr>
    </w:tbl>
    <w:p w:rsidR="00A7168D" w:rsidRPr="005D2FC4" w:rsidRDefault="00A7168D" w:rsidP="00A7168D">
      <w:pPr>
        <w:tabs>
          <w:tab w:val="left" w:pos="0"/>
        </w:tabs>
        <w:ind w:right="-2" w:firstLine="539"/>
        <w:jc w:val="both"/>
      </w:pPr>
    </w:p>
    <w:p w:rsidR="00A7168D" w:rsidRPr="005D2FC4" w:rsidRDefault="00A7168D" w:rsidP="00A7168D">
      <w:pPr>
        <w:tabs>
          <w:tab w:val="left" w:pos="0"/>
        </w:tabs>
        <w:ind w:right="-2" w:firstLine="539"/>
        <w:jc w:val="both"/>
      </w:pPr>
      <w:r w:rsidRPr="005D2FC4">
        <w:lastRenderedPageBreak/>
        <w:t>По итогам исполнения бюджета района за 9 месяцев 2020 года рост общего объема поступлений, в сравнении с аналогичным периодом 2019 года, составил  23 621 тыс. рублей (5,6 %), при этом:</w:t>
      </w:r>
    </w:p>
    <w:p w:rsidR="00A7168D" w:rsidRPr="005D2FC4" w:rsidRDefault="00A7168D" w:rsidP="00A7168D">
      <w:pPr>
        <w:tabs>
          <w:tab w:val="left" w:pos="0"/>
        </w:tabs>
        <w:ind w:right="-2" w:firstLine="539"/>
        <w:jc w:val="both"/>
      </w:pPr>
    </w:p>
    <w:p w:rsidR="00A7168D" w:rsidRPr="005D2FC4" w:rsidRDefault="00A7168D" w:rsidP="00A7168D">
      <w:pPr>
        <w:numPr>
          <w:ilvl w:val="0"/>
          <w:numId w:val="11"/>
        </w:numPr>
        <w:tabs>
          <w:tab w:val="left" w:pos="0"/>
        </w:tabs>
        <w:ind w:right="-2" w:firstLine="0"/>
        <w:jc w:val="both"/>
        <w:rPr>
          <w:b/>
        </w:rPr>
      </w:pPr>
      <w:r w:rsidRPr="005D2FC4">
        <w:rPr>
          <w:b/>
        </w:rPr>
        <w:t>поступление налоговых и неналоговых доходов снизилось на -2 334 тыс. рублей (на      -6,6 %), в т.ч.:</w:t>
      </w:r>
    </w:p>
    <w:p w:rsidR="00A7168D" w:rsidRPr="005D2FC4" w:rsidRDefault="00A7168D" w:rsidP="00A7168D">
      <w:pPr>
        <w:tabs>
          <w:tab w:val="left" w:pos="0"/>
        </w:tabs>
        <w:ind w:left="567" w:right="-2"/>
        <w:jc w:val="both"/>
        <w:rPr>
          <w:b/>
          <w:u w:val="single"/>
        </w:rPr>
      </w:pPr>
      <w:r w:rsidRPr="005D2FC4">
        <w:rPr>
          <w:b/>
          <w:u w:val="single"/>
        </w:rPr>
        <w:t>снижение поступлений по:</w:t>
      </w:r>
    </w:p>
    <w:p w:rsidR="00A7168D" w:rsidRPr="005D2FC4" w:rsidRDefault="00A7168D" w:rsidP="00A7168D">
      <w:pPr>
        <w:tabs>
          <w:tab w:val="left" w:pos="0"/>
        </w:tabs>
        <w:ind w:left="567" w:right="-2"/>
        <w:jc w:val="both"/>
      </w:pPr>
      <w:r w:rsidRPr="005D2FC4">
        <w:t>- налогу на доходы физических лиц на -2 894 тыс. рублей (-8,1 %);</w:t>
      </w:r>
    </w:p>
    <w:p w:rsidR="00A7168D" w:rsidRPr="005D2FC4" w:rsidRDefault="00A7168D" w:rsidP="00A7168D">
      <w:pPr>
        <w:spacing w:line="0" w:lineRule="atLeast"/>
        <w:ind w:right="-2" w:firstLine="567"/>
        <w:jc w:val="both"/>
      </w:pPr>
      <w:r w:rsidRPr="005D2FC4">
        <w:t>- единому сельскохозяйственному налогу на -14 тыс. рублей (-10,4 %);</w:t>
      </w:r>
    </w:p>
    <w:p w:rsidR="00A7168D" w:rsidRPr="005D2FC4" w:rsidRDefault="00A7168D" w:rsidP="00A7168D">
      <w:pPr>
        <w:spacing w:line="0" w:lineRule="atLeast"/>
        <w:ind w:right="-2" w:firstLine="567"/>
        <w:jc w:val="both"/>
      </w:pPr>
      <w:r w:rsidRPr="005D2FC4">
        <w:t>- плате за негативное воздействие на окружающую среду на -13 тыс. рублей (-8,8 %);</w:t>
      </w:r>
    </w:p>
    <w:p w:rsidR="00A7168D" w:rsidRPr="005D2FC4" w:rsidRDefault="00A7168D" w:rsidP="00A7168D">
      <w:pPr>
        <w:spacing w:line="0" w:lineRule="atLeast"/>
        <w:ind w:right="-2" w:firstLine="567"/>
        <w:jc w:val="both"/>
      </w:pPr>
      <w:r w:rsidRPr="005D2FC4">
        <w:t>- доходам от оказания платных услуг и компенсации затрат государства на -393 тыс. рублей (на -7,6 %);</w:t>
      </w:r>
    </w:p>
    <w:p w:rsidR="00A7168D" w:rsidRPr="005D2FC4" w:rsidRDefault="00A7168D" w:rsidP="00A7168D">
      <w:pPr>
        <w:tabs>
          <w:tab w:val="left" w:pos="0"/>
        </w:tabs>
        <w:ind w:left="567" w:right="-2"/>
        <w:jc w:val="both"/>
        <w:rPr>
          <w:b/>
          <w:u w:val="single"/>
        </w:rPr>
      </w:pPr>
      <w:r w:rsidRPr="005D2FC4">
        <w:t>- доходам от реализации имущества на -22 тыс. рублей (-100,0 %);</w:t>
      </w:r>
    </w:p>
    <w:p w:rsidR="00A7168D" w:rsidRPr="005D2FC4" w:rsidRDefault="00A7168D" w:rsidP="00A7168D">
      <w:pPr>
        <w:tabs>
          <w:tab w:val="left" w:pos="0"/>
        </w:tabs>
        <w:ind w:left="567" w:right="-2"/>
        <w:jc w:val="both"/>
        <w:rPr>
          <w:b/>
          <w:u w:val="single"/>
        </w:rPr>
      </w:pPr>
      <w:r w:rsidRPr="005D2FC4">
        <w:t>- доходам от продажи земельных участков на -6 тыс. рублей (-2,3 %).</w:t>
      </w:r>
    </w:p>
    <w:p w:rsidR="00A7168D" w:rsidRPr="005D2FC4" w:rsidRDefault="00A7168D" w:rsidP="00A7168D">
      <w:pPr>
        <w:tabs>
          <w:tab w:val="left" w:pos="0"/>
        </w:tabs>
        <w:ind w:left="567" w:right="-2"/>
        <w:jc w:val="both"/>
      </w:pPr>
      <w:r w:rsidRPr="005D2FC4">
        <w:t>- административные платежи и сборы -1 тыс. рублей (-100,0 %);</w:t>
      </w:r>
    </w:p>
    <w:p w:rsidR="00A7168D" w:rsidRPr="005D2FC4" w:rsidRDefault="00A7168D" w:rsidP="00A7168D">
      <w:pPr>
        <w:spacing w:line="0" w:lineRule="atLeast"/>
        <w:ind w:right="-2" w:firstLine="567"/>
        <w:jc w:val="both"/>
      </w:pPr>
      <w:r w:rsidRPr="005D2FC4">
        <w:t>- штрафам, санкциям, возмещению ущерба  на -1 266 тыс. рублей (-71,6 %);</w:t>
      </w:r>
    </w:p>
    <w:p w:rsidR="00A7168D" w:rsidRPr="005D2FC4" w:rsidRDefault="00A7168D" w:rsidP="00A7168D">
      <w:pPr>
        <w:tabs>
          <w:tab w:val="left" w:pos="0"/>
        </w:tabs>
        <w:ind w:left="567" w:right="-2"/>
        <w:jc w:val="both"/>
        <w:rPr>
          <w:b/>
          <w:u w:val="single"/>
        </w:rPr>
      </w:pPr>
    </w:p>
    <w:p w:rsidR="00A7168D" w:rsidRPr="005D2FC4" w:rsidRDefault="00A7168D" w:rsidP="00A7168D">
      <w:pPr>
        <w:tabs>
          <w:tab w:val="left" w:pos="0"/>
        </w:tabs>
        <w:ind w:left="567" w:right="-2"/>
        <w:jc w:val="both"/>
        <w:rPr>
          <w:b/>
          <w:u w:val="single"/>
        </w:rPr>
      </w:pPr>
      <w:r w:rsidRPr="005D2FC4">
        <w:rPr>
          <w:b/>
          <w:u w:val="single"/>
        </w:rPr>
        <w:t>рост поступлений по:</w:t>
      </w:r>
    </w:p>
    <w:p w:rsidR="00A7168D" w:rsidRPr="005D2FC4" w:rsidRDefault="00A7168D" w:rsidP="00A7168D">
      <w:pPr>
        <w:tabs>
          <w:tab w:val="left" w:pos="0"/>
        </w:tabs>
        <w:spacing w:line="0" w:lineRule="atLeast"/>
        <w:ind w:right="-2" w:firstLine="567"/>
        <w:jc w:val="both"/>
      </w:pPr>
      <w:r w:rsidRPr="005D2FC4">
        <w:t>- доходам от уплаты акцизов на 1 401 тыс. рублей (54,9 %);</w:t>
      </w:r>
    </w:p>
    <w:p w:rsidR="00A7168D" w:rsidRPr="005D2FC4" w:rsidRDefault="00A7168D" w:rsidP="00A7168D">
      <w:pPr>
        <w:tabs>
          <w:tab w:val="left" w:pos="0"/>
        </w:tabs>
        <w:spacing w:line="0" w:lineRule="atLeast"/>
        <w:ind w:right="-2" w:firstLine="567"/>
        <w:jc w:val="both"/>
      </w:pPr>
      <w:r w:rsidRPr="005D2FC4">
        <w:t>- налогу, взимаемого в связи с применением упрощенной системы налогообложения на 77 тыс. рублей (2,6 %);</w:t>
      </w:r>
    </w:p>
    <w:p w:rsidR="00A7168D" w:rsidRPr="005D2FC4" w:rsidRDefault="00A7168D" w:rsidP="00A7168D">
      <w:pPr>
        <w:spacing w:line="0" w:lineRule="atLeast"/>
        <w:ind w:right="-2" w:firstLine="567"/>
        <w:jc w:val="both"/>
      </w:pPr>
      <w:r w:rsidRPr="005D2FC4">
        <w:t>- единому налогу на вмененный доход на 617 тыс. рублей (37,5 %);</w:t>
      </w:r>
    </w:p>
    <w:p w:rsidR="00A7168D" w:rsidRPr="005D2FC4" w:rsidRDefault="00A7168D" w:rsidP="00A7168D">
      <w:pPr>
        <w:tabs>
          <w:tab w:val="left" w:pos="0"/>
        </w:tabs>
        <w:spacing w:line="0" w:lineRule="atLeast"/>
        <w:ind w:right="-2" w:firstLine="567"/>
        <w:jc w:val="both"/>
      </w:pPr>
      <w:r w:rsidRPr="005D2FC4">
        <w:t>- налогу, взимаемого в связи с применением патентной системы налогообложения на 50 тыс. рублей (294,1%);</w:t>
      </w:r>
    </w:p>
    <w:p w:rsidR="00A7168D" w:rsidRPr="005D2FC4" w:rsidRDefault="00A7168D" w:rsidP="00A7168D">
      <w:pPr>
        <w:tabs>
          <w:tab w:val="left" w:pos="0"/>
        </w:tabs>
        <w:spacing w:line="0" w:lineRule="atLeast"/>
        <w:ind w:right="-2" w:firstLine="567"/>
        <w:jc w:val="both"/>
      </w:pPr>
      <w:r w:rsidRPr="005D2FC4">
        <w:t>- государственной пошлине на 10 тыс. рублей;</w:t>
      </w:r>
    </w:p>
    <w:p w:rsidR="00A7168D" w:rsidRPr="005D2FC4" w:rsidRDefault="00A7168D" w:rsidP="00A7168D">
      <w:pPr>
        <w:tabs>
          <w:tab w:val="left" w:pos="0"/>
        </w:tabs>
        <w:spacing w:line="0" w:lineRule="atLeast"/>
        <w:ind w:right="-2" w:firstLine="567"/>
        <w:jc w:val="both"/>
      </w:pPr>
      <w:r w:rsidRPr="005D2FC4">
        <w:t>- доходам, получаемым в виде арендной платы за земельные участки на 380 тыс. рублей       (26,6 %);</w:t>
      </w:r>
    </w:p>
    <w:p w:rsidR="00A7168D" w:rsidRPr="005D2FC4" w:rsidRDefault="00A7168D" w:rsidP="00A7168D">
      <w:pPr>
        <w:tabs>
          <w:tab w:val="left" w:pos="0"/>
        </w:tabs>
        <w:ind w:left="567" w:right="-2"/>
        <w:jc w:val="both"/>
        <w:rPr>
          <w:b/>
          <w:u w:val="single"/>
        </w:rPr>
      </w:pPr>
      <w:r w:rsidRPr="005D2FC4">
        <w:t>- прочим поступлениям от использования имущества, находящегося в собственности муниципальных районов на 238 тыс. рублей;</w:t>
      </w:r>
    </w:p>
    <w:p w:rsidR="00A7168D" w:rsidRPr="005D2FC4" w:rsidRDefault="00A7168D" w:rsidP="00A7168D">
      <w:pPr>
        <w:spacing w:line="0" w:lineRule="atLeast"/>
        <w:ind w:right="-2" w:firstLine="567"/>
        <w:jc w:val="both"/>
      </w:pPr>
      <w:r w:rsidRPr="005D2FC4">
        <w:t>- прочим неналоговым доходам на 66 тыс. рублей (3 300,0 %).</w:t>
      </w:r>
    </w:p>
    <w:p w:rsidR="00A7168D" w:rsidRPr="005D2FC4" w:rsidRDefault="00A7168D" w:rsidP="00A7168D">
      <w:pPr>
        <w:tabs>
          <w:tab w:val="left" w:pos="0"/>
        </w:tabs>
        <w:ind w:left="567" w:right="-2"/>
        <w:jc w:val="both"/>
        <w:rPr>
          <w:b/>
          <w:u w:val="single"/>
        </w:rPr>
      </w:pPr>
    </w:p>
    <w:p w:rsidR="00A7168D" w:rsidRPr="005D2FC4" w:rsidRDefault="00A7168D" w:rsidP="00A7168D">
      <w:pPr>
        <w:numPr>
          <w:ilvl w:val="0"/>
          <w:numId w:val="11"/>
        </w:numPr>
        <w:tabs>
          <w:tab w:val="left" w:pos="0"/>
        </w:tabs>
        <w:spacing w:line="0" w:lineRule="atLeast"/>
        <w:ind w:right="-2" w:firstLine="0"/>
        <w:jc w:val="both"/>
        <w:rPr>
          <w:b/>
        </w:rPr>
      </w:pPr>
      <w:r w:rsidRPr="005D2FC4">
        <w:rPr>
          <w:b/>
        </w:rPr>
        <w:t>поступление безвозмездных поступлений увеличилось на 25 391 тыс. рублей (6,8%), из них:</w:t>
      </w:r>
    </w:p>
    <w:p w:rsidR="00A7168D" w:rsidRPr="005D2FC4" w:rsidRDefault="00A7168D" w:rsidP="00A7168D">
      <w:pPr>
        <w:tabs>
          <w:tab w:val="left" w:pos="0"/>
        </w:tabs>
        <w:spacing w:line="0" w:lineRule="atLeast"/>
        <w:ind w:left="539" w:right="-2"/>
        <w:jc w:val="both"/>
      </w:pPr>
      <w:r w:rsidRPr="005D2FC4">
        <w:t>- дотаций уменьшилось на -14 271 тыс. рублей (-21,5 %);</w:t>
      </w:r>
    </w:p>
    <w:p w:rsidR="00A7168D" w:rsidRPr="005D2FC4" w:rsidRDefault="00A7168D" w:rsidP="00A7168D">
      <w:pPr>
        <w:tabs>
          <w:tab w:val="left" w:pos="0"/>
        </w:tabs>
        <w:spacing w:line="0" w:lineRule="atLeast"/>
        <w:ind w:left="539" w:right="-2"/>
        <w:jc w:val="both"/>
      </w:pPr>
      <w:r w:rsidRPr="005D2FC4">
        <w:t>- субсидий увеличилось на 14 863 тыс. рублей (14,9 %);</w:t>
      </w:r>
    </w:p>
    <w:p w:rsidR="00A7168D" w:rsidRPr="005D2FC4" w:rsidRDefault="00A7168D" w:rsidP="00A7168D">
      <w:pPr>
        <w:tabs>
          <w:tab w:val="left" w:pos="0"/>
        </w:tabs>
        <w:spacing w:line="0" w:lineRule="atLeast"/>
        <w:ind w:left="539" w:right="-2"/>
        <w:jc w:val="both"/>
      </w:pPr>
      <w:r w:rsidRPr="005D2FC4">
        <w:t>- субвенций увеличилось на 10 609 тыс. рублей (4,9 %);</w:t>
      </w:r>
    </w:p>
    <w:p w:rsidR="00A7168D" w:rsidRPr="005D2FC4" w:rsidRDefault="00A7168D" w:rsidP="00A7168D">
      <w:pPr>
        <w:tabs>
          <w:tab w:val="left" w:pos="0"/>
        </w:tabs>
        <w:spacing w:line="0" w:lineRule="atLeast"/>
        <w:ind w:left="539" w:right="-2"/>
        <w:jc w:val="both"/>
      </w:pPr>
      <w:r w:rsidRPr="005D2FC4">
        <w:t>- иных межбюджетных трансфертов увеличилось на 2 489 тыс. рублей (74,4 %);</w:t>
      </w:r>
    </w:p>
    <w:p w:rsidR="00A7168D" w:rsidRPr="005D2FC4" w:rsidRDefault="00A7168D" w:rsidP="00A7168D">
      <w:pPr>
        <w:tabs>
          <w:tab w:val="left" w:pos="0"/>
        </w:tabs>
        <w:spacing w:line="0" w:lineRule="atLeast"/>
        <w:ind w:left="539" w:right="-2"/>
        <w:jc w:val="both"/>
      </w:pPr>
      <w:r w:rsidRPr="005D2FC4">
        <w:t>- прочих безвозмездных поступлений уменьшилось на 95 тыс. рублей (-76,0 %);</w:t>
      </w:r>
    </w:p>
    <w:p w:rsidR="00A7168D" w:rsidRPr="005D2FC4" w:rsidRDefault="00A7168D" w:rsidP="00A7168D">
      <w:pPr>
        <w:tabs>
          <w:tab w:val="left" w:pos="0"/>
        </w:tabs>
        <w:spacing w:line="0" w:lineRule="atLeast"/>
        <w:ind w:left="539" w:right="-2"/>
        <w:jc w:val="both"/>
      </w:pPr>
      <w:r w:rsidRPr="005D2FC4">
        <w:t>- в</w:t>
      </w:r>
      <w:r w:rsidRPr="005D2FC4">
        <w:rPr>
          <w:bCs/>
          <w:color w:val="000000"/>
        </w:rPr>
        <w:t>озвратов остатков субсидий, субвенций и иных межбюджетных трансфертов, имеющих целевое назначение, прошлых лет уменьшилось на 11 796 тыс. рублей (-95,5 %).</w:t>
      </w:r>
    </w:p>
    <w:p w:rsidR="00A7168D" w:rsidRPr="005D39DA" w:rsidRDefault="00A7168D" w:rsidP="00A7168D">
      <w:pPr>
        <w:tabs>
          <w:tab w:val="left" w:pos="0"/>
        </w:tabs>
        <w:ind w:right="-2" w:firstLine="539"/>
        <w:jc w:val="both"/>
        <w:rPr>
          <w:noProof/>
        </w:rPr>
      </w:pPr>
      <w:r w:rsidRPr="005D2FC4">
        <w:t>Таким образом, по итогам исполнения бюджета района за 9 месяцев 2020 года и</w:t>
      </w:r>
      <w:r w:rsidRPr="005D2FC4">
        <w:rPr>
          <w:noProof/>
        </w:rPr>
        <w:t>з общей величины доходов – собственные доходы (налоговые и неналоговые доходы, безозмездные поступления за исключением субвенции) составили 221 934  тыс. рублей,  при этом доля налоговых и неналоговых доходов бюджета в общем объеме собственных доходов бюджета составила 22,6 %.</w:t>
      </w:r>
    </w:p>
    <w:p w:rsidR="00A7168D" w:rsidRDefault="00A7168D" w:rsidP="00A7168D">
      <w:pPr>
        <w:ind w:right="-2" w:firstLine="567"/>
        <w:jc w:val="center"/>
        <w:rPr>
          <w:b/>
          <w:color w:val="000000"/>
        </w:rPr>
      </w:pPr>
    </w:p>
    <w:p w:rsidR="0020681F" w:rsidRDefault="0020681F" w:rsidP="00A7168D">
      <w:pPr>
        <w:ind w:right="-2" w:firstLine="567"/>
        <w:jc w:val="center"/>
        <w:rPr>
          <w:b/>
          <w:color w:val="000000"/>
        </w:rPr>
      </w:pPr>
    </w:p>
    <w:p w:rsidR="0020681F" w:rsidRDefault="0020681F" w:rsidP="00A7168D">
      <w:pPr>
        <w:ind w:right="-2" w:firstLine="567"/>
        <w:jc w:val="center"/>
        <w:rPr>
          <w:b/>
          <w:color w:val="000000"/>
        </w:rPr>
      </w:pPr>
    </w:p>
    <w:p w:rsidR="0020681F" w:rsidRDefault="0020681F" w:rsidP="00A7168D">
      <w:pPr>
        <w:ind w:right="-2" w:firstLine="567"/>
        <w:jc w:val="center"/>
        <w:rPr>
          <w:b/>
          <w:color w:val="000000"/>
        </w:rPr>
      </w:pPr>
    </w:p>
    <w:p w:rsidR="0020681F" w:rsidRDefault="0020681F" w:rsidP="00A7168D">
      <w:pPr>
        <w:ind w:right="-2" w:firstLine="567"/>
        <w:jc w:val="center"/>
        <w:rPr>
          <w:b/>
          <w:color w:val="000000"/>
        </w:rPr>
      </w:pPr>
    </w:p>
    <w:p w:rsidR="0020681F" w:rsidRDefault="0020681F" w:rsidP="00A7168D">
      <w:pPr>
        <w:ind w:right="-2" w:firstLine="567"/>
        <w:jc w:val="center"/>
        <w:rPr>
          <w:b/>
          <w:color w:val="000000"/>
        </w:rPr>
      </w:pPr>
    </w:p>
    <w:p w:rsidR="0020681F" w:rsidRDefault="0020681F" w:rsidP="00A7168D">
      <w:pPr>
        <w:ind w:right="-2" w:firstLine="567"/>
        <w:jc w:val="center"/>
        <w:rPr>
          <w:b/>
          <w:color w:val="000000"/>
        </w:rPr>
      </w:pPr>
    </w:p>
    <w:p w:rsidR="0020681F" w:rsidRDefault="0020681F" w:rsidP="00A7168D">
      <w:pPr>
        <w:ind w:right="-2" w:firstLine="567"/>
        <w:jc w:val="center"/>
        <w:rPr>
          <w:b/>
          <w:color w:val="000000"/>
        </w:rPr>
      </w:pPr>
    </w:p>
    <w:p w:rsidR="00CF71EA" w:rsidRPr="006A16C3" w:rsidRDefault="00CF71EA" w:rsidP="00A7168D">
      <w:pPr>
        <w:ind w:right="-2" w:firstLine="567"/>
        <w:jc w:val="center"/>
        <w:rPr>
          <w:b/>
          <w:color w:val="000000"/>
        </w:rPr>
      </w:pPr>
      <w:r w:rsidRPr="006A16C3">
        <w:rPr>
          <w:b/>
          <w:color w:val="000000"/>
        </w:rPr>
        <w:lastRenderedPageBreak/>
        <w:t>Исполнение</w:t>
      </w:r>
      <w:r w:rsidR="00CD3DF3" w:rsidRPr="006A16C3">
        <w:rPr>
          <w:b/>
          <w:color w:val="000000"/>
        </w:rPr>
        <w:t xml:space="preserve"> бюджета Зиминского </w:t>
      </w:r>
      <w:r w:rsidRPr="006A16C3">
        <w:rPr>
          <w:b/>
          <w:color w:val="000000"/>
        </w:rPr>
        <w:t xml:space="preserve">районного муниципального </w:t>
      </w:r>
      <w:r w:rsidR="00CD3DF3" w:rsidRPr="006A16C3">
        <w:rPr>
          <w:b/>
          <w:color w:val="000000"/>
        </w:rPr>
        <w:t xml:space="preserve">образования за </w:t>
      </w:r>
      <w:r w:rsidR="00324B74" w:rsidRPr="006A16C3">
        <w:rPr>
          <w:b/>
          <w:color w:val="000000"/>
        </w:rPr>
        <w:t xml:space="preserve">                </w:t>
      </w:r>
      <w:r w:rsidRPr="006A16C3">
        <w:rPr>
          <w:b/>
          <w:color w:val="000000"/>
        </w:rPr>
        <w:t xml:space="preserve"> </w:t>
      </w:r>
      <w:r w:rsidR="004F1CD2">
        <w:rPr>
          <w:b/>
          <w:color w:val="000000"/>
        </w:rPr>
        <w:t>9 месяцев</w:t>
      </w:r>
      <w:r w:rsidR="00AC3EC3">
        <w:rPr>
          <w:b/>
          <w:color w:val="000000"/>
        </w:rPr>
        <w:t xml:space="preserve"> 20</w:t>
      </w:r>
      <w:r w:rsidR="00744751">
        <w:rPr>
          <w:b/>
          <w:color w:val="000000"/>
        </w:rPr>
        <w:t>20</w:t>
      </w:r>
      <w:r w:rsidR="00324B74" w:rsidRPr="006A16C3">
        <w:rPr>
          <w:b/>
          <w:color w:val="000000"/>
        </w:rPr>
        <w:t xml:space="preserve"> года </w:t>
      </w:r>
      <w:r w:rsidRPr="006A16C3">
        <w:rPr>
          <w:b/>
          <w:color w:val="000000"/>
        </w:rPr>
        <w:t>по расходам</w:t>
      </w:r>
    </w:p>
    <w:p w:rsidR="00017AC3" w:rsidRPr="006A16C3" w:rsidRDefault="00017AC3" w:rsidP="00A7168D">
      <w:pPr>
        <w:ind w:right="-2" w:firstLine="709"/>
        <w:jc w:val="both"/>
      </w:pPr>
      <w:r w:rsidRPr="006A16C3">
        <w:t xml:space="preserve">За </w:t>
      </w:r>
      <w:r w:rsidR="004F1CD2">
        <w:t>9 месяцев</w:t>
      </w:r>
      <w:r w:rsidRPr="006A16C3">
        <w:t xml:space="preserve"> текущего года расходы бюджета района составили </w:t>
      </w:r>
      <w:r w:rsidR="00056D48">
        <w:rPr>
          <w:b/>
        </w:rPr>
        <w:t>444 982</w:t>
      </w:r>
      <w:r w:rsidR="00DB3B2F" w:rsidRPr="006A16C3">
        <w:rPr>
          <w:b/>
        </w:rPr>
        <w:t xml:space="preserve"> </w:t>
      </w:r>
      <w:r w:rsidRPr="006A16C3">
        <w:t>тыс. рублей, из них:</w:t>
      </w:r>
    </w:p>
    <w:p w:rsidR="00017AC3" w:rsidRDefault="00017AC3" w:rsidP="00A7168D">
      <w:pPr>
        <w:ind w:right="-2" w:firstLine="709"/>
        <w:jc w:val="both"/>
      </w:pPr>
      <w:r w:rsidRPr="006A16C3">
        <w:t xml:space="preserve">- общегосударственные вопросы – </w:t>
      </w:r>
      <w:r w:rsidR="00056D48">
        <w:t>44 377</w:t>
      </w:r>
      <w:r w:rsidR="003F6FF1" w:rsidRPr="006A16C3">
        <w:t xml:space="preserve"> </w:t>
      </w:r>
      <w:r w:rsidRPr="006A16C3">
        <w:t xml:space="preserve">тыс. рублей или </w:t>
      </w:r>
      <w:r w:rsidR="00056D48">
        <w:t>10</w:t>
      </w:r>
      <w:r w:rsidRPr="006A16C3">
        <w:t xml:space="preserve"> % от общих расходов;</w:t>
      </w:r>
    </w:p>
    <w:p w:rsidR="00056D48" w:rsidRDefault="00056D48" w:rsidP="00056D48">
      <w:pPr>
        <w:ind w:right="-2" w:firstLine="709"/>
        <w:jc w:val="both"/>
      </w:pPr>
      <w:r w:rsidRPr="006A16C3">
        <w:t xml:space="preserve">- </w:t>
      </w:r>
      <w:r>
        <w:t>национальная оборона</w:t>
      </w:r>
      <w:r w:rsidRPr="006A16C3">
        <w:t xml:space="preserve"> – </w:t>
      </w:r>
      <w:r>
        <w:t xml:space="preserve">354 </w:t>
      </w:r>
      <w:r w:rsidRPr="006A16C3">
        <w:t xml:space="preserve">тыс. рублей или </w:t>
      </w:r>
      <w:r>
        <w:t>0,1</w:t>
      </w:r>
      <w:r w:rsidRPr="006A16C3">
        <w:t xml:space="preserve"> % от общих расходов;</w:t>
      </w:r>
    </w:p>
    <w:p w:rsidR="00056D48" w:rsidRDefault="00056D48" w:rsidP="00A7168D">
      <w:pPr>
        <w:ind w:right="-2" w:firstLine="709"/>
        <w:jc w:val="both"/>
      </w:pPr>
    </w:p>
    <w:p w:rsidR="00C93D51" w:rsidRPr="006A16C3" w:rsidRDefault="00C93D51" w:rsidP="00A7168D">
      <w:pPr>
        <w:ind w:right="-2" w:firstLine="709"/>
        <w:jc w:val="both"/>
      </w:pPr>
      <w:r>
        <w:t xml:space="preserve">- национальная безопасность и правоохранительная деятельность </w:t>
      </w:r>
      <w:r w:rsidRPr="006A16C3">
        <w:t xml:space="preserve">– </w:t>
      </w:r>
      <w:r w:rsidR="00056D48">
        <w:t>8 036</w:t>
      </w:r>
      <w:r w:rsidRPr="006A16C3">
        <w:t xml:space="preserve"> тыс. рублей или </w:t>
      </w:r>
      <w:r w:rsidR="00056D48">
        <w:t>1</w:t>
      </w:r>
      <w:r>
        <w:t>,</w:t>
      </w:r>
      <w:r w:rsidR="00056D48">
        <w:t>8</w:t>
      </w:r>
      <w:r w:rsidRPr="006A16C3">
        <w:t xml:space="preserve"> % от общих расходов;</w:t>
      </w:r>
    </w:p>
    <w:p w:rsidR="00017AC3" w:rsidRDefault="00017AC3" w:rsidP="00A7168D">
      <w:pPr>
        <w:ind w:right="-2" w:firstLine="709"/>
        <w:jc w:val="both"/>
      </w:pPr>
      <w:r w:rsidRPr="006A16C3">
        <w:t xml:space="preserve">- национальная экономика – </w:t>
      </w:r>
      <w:r w:rsidR="00056D48">
        <w:t>2 049</w:t>
      </w:r>
      <w:r w:rsidRPr="006A16C3">
        <w:t xml:space="preserve"> тыс. рублей или </w:t>
      </w:r>
      <w:r w:rsidR="004516B6">
        <w:t>0,</w:t>
      </w:r>
      <w:r w:rsidR="00056D48">
        <w:t>4</w:t>
      </w:r>
      <w:r w:rsidRPr="006A16C3">
        <w:t xml:space="preserve"> % от общих расходов;</w:t>
      </w:r>
    </w:p>
    <w:p w:rsidR="005D44B8" w:rsidRDefault="00EE1AC8" w:rsidP="00A7168D">
      <w:pPr>
        <w:ind w:right="-2" w:firstLine="709"/>
        <w:jc w:val="both"/>
      </w:pPr>
      <w:r>
        <w:t xml:space="preserve">- </w:t>
      </w:r>
      <w:r w:rsidR="005D44B8">
        <w:t xml:space="preserve">жилищно-коммунальное хозяйство - </w:t>
      </w:r>
      <w:r w:rsidR="00056D48">
        <w:t>4 463</w:t>
      </w:r>
      <w:r w:rsidR="005D44B8">
        <w:t xml:space="preserve"> </w:t>
      </w:r>
      <w:r w:rsidR="004516B6">
        <w:t xml:space="preserve"> тыс. рублей</w:t>
      </w:r>
      <w:r w:rsidR="00CE319D" w:rsidRPr="00CE319D">
        <w:t xml:space="preserve"> </w:t>
      </w:r>
      <w:r w:rsidR="00CE319D" w:rsidRPr="006A16C3">
        <w:t xml:space="preserve">или </w:t>
      </w:r>
      <w:r w:rsidR="00CE319D">
        <w:t>1</w:t>
      </w:r>
      <w:r w:rsidR="00CE319D" w:rsidRPr="006A16C3">
        <w:t xml:space="preserve"> % от общих расходов;</w:t>
      </w:r>
    </w:p>
    <w:p w:rsidR="00056D48" w:rsidRDefault="00056D48" w:rsidP="00A7168D">
      <w:pPr>
        <w:ind w:right="-2" w:firstLine="709"/>
        <w:jc w:val="both"/>
      </w:pPr>
      <w:r w:rsidRPr="006A16C3">
        <w:t>- о</w:t>
      </w:r>
      <w:r>
        <w:t xml:space="preserve">храна окружающей среды </w:t>
      </w:r>
      <w:r w:rsidRPr="006A16C3">
        <w:t xml:space="preserve">– </w:t>
      </w:r>
      <w:r>
        <w:t>79</w:t>
      </w:r>
      <w:r w:rsidRPr="006A16C3">
        <w:t xml:space="preserve"> тыс. рублей или </w:t>
      </w:r>
      <w:r>
        <w:t>0,1</w:t>
      </w:r>
      <w:r w:rsidRPr="006A16C3">
        <w:t xml:space="preserve"> % от общих расходов;</w:t>
      </w:r>
    </w:p>
    <w:p w:rsidR="00B32B52" w:rsidRPr="006A16C3" w:rsidRDefault="00B32B52" w:rsidP="00A7168D">
      <w:pPr>
        <w:ind w:right="-2" w:firstLine="709"/>
        <w:jc w:val="both"/>
      </w:pPr>
      <w:r w:rsidRPr="006A16C3">
        <w:t xml:space="preserve">- образование – </w:t>
      </w:r>
      <w:r w:rsidR="00056D48">
        <w:t>284 608</w:t>
      </w:r>
      <w:r w:rsidRPr="006A16C3">
        <w:t xml:space="preserve"> тыс. рублей или </w:t>
      </w:r>
      <w:r w:rsidR="00056D48">
        <w:t xml:space="preserve">63,9 </w:t>
      </w:r>
      <w:r w:rsidRPr="006A16C3">
        <w:t>% от общих расходов;</w:t>
      </w:r>
    </w:p>
    <w:p w:rsidR="00017AC3" w:rsidRDefault="00E1138C" w:rsidP="00A7168D">
      <w:pPr>
        <w:ind w:right="-2" w:firstLine="709"/>
        <w:jc w:val="both"/>
      </w:pPr>
      <w:r w:rsidRPr="006A16C3">
        <w:t xml:space="preserve">- культура, </w:t>
      </w:r>
      <w:r w:rsidR="00017AC3" w:rsidRPr="006A16C3">
        <w:t xml:space="preserve">кинематография  – </w:t>
      </w:r>
      <w:r w:rsidR="00056D48">
        <w:t>8 360</w:t>
      </w:r>
      <w:r w:rsidR="00AC3EC3">
        <w:t xml:space="preserve"> </w:t>
      </w:r>
      <w:r w:rsidR="00017AC3" w:rsidRPr="006A16C3">
        <w:t xml:space="preserve">тыс. рублей или </w:t>
      </w:r>
      <w:r w:rsidR="004516B6">
        <w:t>1,</w:t>
      </w:r>
      <w:r w:rsidR="00056D48">
        <w:t>9</w:t>
      </w:r>
      <w:r w:rsidR="00017AC3" w:rsidRPr="006A16C3">
        <w:t xml:space="preserve"> % от общих расходов;</w:t>
      </w:r>
    </w:p>
    <w:p w:rsidR="005D44B8" w:rsidRPr="006A16C3" w:rsidRDefault="005D44B8" w:rsidP="00A7168D">
      <w:pPr>
        <w:ind w:right="-2" w:firstLine="709"/>
        <w:jc w:val="both"/>
      </w:pPr>
      <w:r>
        <w:t xml:space="preserve">- здравоохранение </w:t>
      </w:r>
      <w:r w:rsidRPr="006A16C3">
        <w:t xml:space="preserve">– </w:t>
      </w:r>
      <w:r w:rsidR="00056D48">
        <w:t>29</w:t>
      </w:r>
      <w:r w:rsidRPr="006A16C3">
        <w:t xml:space="preserve"> тыс. рублей</w:t>
      </w:r>
      <w:r w:rsidR="00056D48">
        <w:t xml:space="preserve"> </w:t>
      </w:r>
      <w:r w:rsidR="00056D48" w:rsidRPr="006A16C3">
        <w:t xml:space="preserve">или </w:t>
      </w:r>
      <w:r w:rsidR="00056D48">
        <w:t>0,1 % от общих расходов</w:t>
      </w:r>
      <w:r w:rsidRPr="006A16C3">
        <w:t>;</w:t>
      </w:r>
    </w:p>
    <w:p w:rsidR="00017AC3" w:rsidRPr="006A16C3" w:rsidRDefault="00017AC3" w:rsidP="00A7168D">
      <w:pPr>
        <w:ind w:right="-2" w:firstLine="709"/>
        <w:jc w:val="both"/>
      </w:pPr>
      <w:r w:rsidRPr="006A16C3">
        <w:t xml:space="preserve">- социальная политика – </w:t>
      </w:r>
      <w:r w:rsidR="00056D48">
        <w:t>9 509</w:t>
      </w:r>
      <w:r w:rsidRPr="006A16C3">
        <w:t xml:space="preserve"> тыс. рублей или </w:t>
      </w:r>
      <w:r w:rsidR="00CE319D">
        <w:t>2,</w:t>
      </w:r>
      <w:r w:rsidR="00056D48">
        <w:t>1</w:t>
      </w:r>
      <w:r w:rsidRPr="006A16C3">
        <w:t xml:space="preserve"> % от общих расходов; </w:t>
      </w:r>
    </w:p>
    <w:p w:rsidR="00017AC3" w:rsidRPr="006A16C3" w:rsidRDefault="00017AC3" w:rsidP="00A7168D">
      <w:pPr>
        <w:ind w:right="-2" w:firstLine="709"/>
        <w:jc w:val="both"/>
      </w:pPr>
      <w:r w:rsidRPr="006A16C3">
        <w:t xml:space="preserve">- физическая культура и спорт - </w:t>
      </w:r>
      <w:r w:rsidR="00925DE3">
        <w:t xml:space="preserve">2 </w:t>
      </w:r>
      <w:r w:rsidR="00056D48">
        <w:t>869</w:t>
      </w:r>
      <w:r w:rsidRPr="006A16C3">
        <w:t xml:space="preserve"> тыс. рублей или </w:t>
      </w:r>
      <w:r w:rsidR="004516B6">
        <w:t>0,</w:t>
      </w:r>
      <w:r w:rsidR="00056D48">
        <w:t xml:space="preserve">6 </w:t>
      </w:r>
      <w:r w:rsidRPr="006A16C3">
        <w:t xml:space="preserve">% от общих расходов; </w:t>
      </w:r>
    </w:p>
    <w:p w:rsidR="00017AC3" w:rsidRDefault="00017AC3" w:rsidP="00A7168D">
      <w:pPr>
        <w:ind w:right="-2" w:firstLine="709"/>
        <w:jc w:val="both"/>
      </w:pPr>
      <w:r w:rsidRPr="006A16C3">
        <w:t xml:space="preserve">- средства массовой информации – </w:t>
      </w:r>
      <w:r w:rsidR="00056D48">
        <w:t>1 419</w:t>
      </w:r>
      <w:r w:rsidRPr="006A16C3">
        <w:t xml:space="preserve"> тыс. рублей или 0,</w:t>
      </w:r>
      <w:r w:rsidR="00925DE3">
        <w:t>3</w:t>
      </w:r>
      <w:r w:rsidRPr="006A16C3">
        <w:t xml:space="preserve"> % от общих расходов;</w:t>
      </w:r>
    </w:p>
    <w:p w:rsidR="00017AC3" w:rsidRPr="006A16C3" w:rsidRDefault="007032DE" w:rsidP="00A7168D">
      <w:pPr>
        <w:ind w:right="-2" w:firstLine="709"/>
        <w:jc w:val="both"/>
      </w:pPr>
      <w:r>
        <w:t xml:space="preserve">- межбюджетные </w:t>
      </w:r>
      <w:r w:rsidR="00017AC3" w:rsidRPr="006A16C3">
        <w:t xml:space="preserve">трансферты бюджетам субъектов РФ и муниципальных образований общего характера – </w:t>
      </w:r>
      <w:r w:rsidR="00056D48">
        <w:t>78 830</w:t>
      </w:r>
      <w:r w:rsidR="00017AC3" w:rsidRPr="006A16C3">
        <w:t xml:space="preserve"> тыс. рублей или </w:t>
      </w:r>
      <w:r w:rsidR="00CE319D">
        <w:t>1</w:t>
      </w:r>
      <w:r w:rsidR="00056D48">
        <w:t>7</w:t>
      </w:r>
      <w:r w:rsidR="00CE319D">
        <w:t>,</w:t>
      </w:r>
      <w:r w:rsidR="00056D48">
        <w:t>7</w:t>
      </w:r>
      <w:r w:rsidR="00BF4D5B" w:rsidRPr="006A16C3">
        <w:t xml:space="preserve"> </w:t>
      </w:r>
      <w:r w:rsidR="00017AC3" w:rsidRPr="006A16C3">
        <w:t>% от общих расходов.</w:t>
      </w:r>
    </w:p>
    <w:p w:rsidR="00017AC3" w:rsidRPr="00244C21" w:rsidRDefault="00017AC3" w:rsidP="00A7168D">
      <w:pPr>
        <w:ind w:right="-2" w:firstLine="709"/>
        <w:jc w:val="both"/>
        <w:rPr>
          <w:b/>
        </w:rPr>
      </w:pPr>
      <w:r w:rsidRPr="00244C21">
        <w:t>Исполнение бюджета района по расходам представлено в таблице № 4.</w:t>
      </w:r>
    </w:p>
    <w:p w:rsidR="006D537E" w:rsidRDefault="006D537E" w:rsidP="00A7168D">
      <w:pPr>
        <w:ind w:right="-2" w:firstLine="567"/>
        <w:jc w:val="center"/>
      </w:pPr>
    </w:p>
    <w:p w:rsidR="00D502DD" w:rsidRDefault="00017AC3" w:rsidP="00A7168D">
      <w:pPr>
        <w:ind w:right="-2" w:firstLine="567"/>
        <w:jc w:val="center"/>
        <w:rPr>
          <w:sz w:val="20"/>
          <w:szCs w:val="20"/>
        </w:rPr>
      </w:pPr>
      <w:r w:rsidRPr="00244C21">
        <w:t xml:space="preserve">Таблица № 4. Исполнение бюджета района  </w:t>
      </w:r>
      <w:r w:rsidR="00FE328D" w:rsidRPr="00244C21">
        <w:t xml:space="preserve">по </w:t>
      </w:r>
      <w:r w:rsidRPr="00244C21">
        <w:t>расходам</w:t>
      </w:r>
    </w:p>
    <w:p w:rsidR="00017AC3" w:rsidRPr="00C546A3" w:rsidRDefault="00017AC3" w:rsidP="00A7168D">
      <w:pPr>
        <w:ind w:right="-2" w:firstLine="567"/>
        <w:jc w:val="right"/>
        <w:rPr>
          <w:sz w:val="20"/>
          <w:szCs w:val="20"/>
        </w:rPr>
      </w:pPr>
      <w:r w:rsidRPr="00C546A3">
        <w:rPr>
          <w:sz w:val="20"/>
          <w:szCs w:val="20"/>
        </w:rPr>
        <w:t>(тыс. руб</w:t>
      </w:r>
      <w:r w:rsidR="00F36A6D" w:rsidRPr="00C546A3">
        <w:rPr>
          <w:sz w:val="20"/>
          <w:szCs w:val="20"/>
        </w:rPr>
        <w:t>лей)</w:t>
      </w:r>
    </w:p>
    <w:tbl>
      <w:tblPr>
        <w:tblW w:w="96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7"/>
        <w:gridCol w:w="1276"/>
        <w:gridCol w:w="992"/>
        <w:gridCol w:w="1276"/>
        <w:gridCol w:w="992"/>
        <w:gridCol w:w="1134"/>
        <w:gridCol w:w="850"/>
      </w:tblGrid>
      <w:tr w:rsidR="00ED1AA1" w:rsidRPr="007423FB" w:rsidTr="001C42C2">
        <w:trPr>
          <w:trHeight w:val="20"/>
          <w:tblHeader/>
        </w:trPr>
        <w:tc>
          <w:tcPr>
            <w:tcW w:w="3157" w:type="dxa"/>
            <w:vMerge w:val="restart"/>
            <w:vAlign w:val="center"/>
          </w:tcPr>
          <w:p w:rsidR="00ED1AA1" w:rsidRPr="007423FB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vAlign w:val="center"/>
          </w:tcPr>
          <w:p w:rsidR="00ED1AA1" w:rsidRPr="00994881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994881">
              <w:rPr>
                <w:sz w:val="18"/>
                <w:szCs w:val="18"/>
              </w:rPr>
              <w:t xml:space="preserve">Исполнено за </w:t>
            </w:r>
            <w:r w:rsidR="004F1CD2" w:rsidRPr="00994881">
              <w:rPr>
                <w:sz w:val="18"/>
                <w:szCs w:val="18"/>
              </w:rPr>
              <w:t>9 месяцев</w:t>
            </w:r>
            <w:r w:rsidR="009C673B" w:rsidRPr="00994881">
              <w:rPr>
                <w:sz w:val="18"/>
                <w:szCs w:val="18"/>
              </w:rPr>
              <w:t xml:space="preserve"> 201</w:t>
            </w:r>
            <w:r w:rsidR="00F92516" w:rsidRPr="00994881">
              <w:rPr>
                <w:sz w:val="18"/>
                <w:szCs w:val="18"/>
              </w:rPr>
              <w:t xml:space="preserve">9 </w:t>
            </w:r>
            <w:r w:rsidRPr="00994881">
              <w:rPr>
                <w:sz w:val="18"/>
                <w:szCs w:val="18"/>
              </w:rPr>
              <w:t>года</w:t>
            </w:r>
          </w:p>
        </w:tc>
        <w:tc>
          <w:tcPr>
            <w:tcW w:w="992" w:type="dxa"/>
            <w:vMerge w:val="restart"/>
            <w:vAlign w:val="center"/>
          </w:tcPr>
          <w:p w:rsidR="00ED1AA1" w:rsidRPr="007423FB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 xml:space="preserve">План </w:t>
            </w:r>
          </w:p>
          <w:p w:rsidR="00ED1AA1" w:rsidRPr="007423FB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на 20</w:t>
            </w:r>
            <w:r w:rsidR="00F92516" w:rsidRPr="007423FB">
              <w:rPr>
                <w:sz w:val="18"/>
                <w:szCs w:val="18"/>
              </w:rPr>
              <w:t>20</w:t>
            </w:r>
            <w:r w:rsidR="008F4929" w:rsidRPr="007423FB">
              <w:rPr>
                <w:sz w:val="18"/>
                <w:szCs w:val="18"/>
              </w:rPr>
              <w:t xml:space="preserve"> </w:t>
            </w:r>
            <w:r w:rsidRPr="007423FB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276" w:type="dxa"/>
            <w:vMerge w:val="restart"/>
            <w:vAlign w:val="center"/>
          </w:tcPr>
          <w:p w:rsidR="00ED1AA1" w:rsidRPr="007423FB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 xml:space="preserve">Исполнено </w:t>
            </w:r>
            <w:r w:rsidR="008C63EA" w:rsidRPr="007423FB">
              <w:rPr>
                <w:sz w:val="18"/>
                <w:szCs w:val="18"/>
              </w:rPr>
              <w:t xml:space="preserve">за </w:t>
            </w:r>
            <w:r w:rsidR="004F1CD2">
              <w:rPr>
                <w:sz w:val="18"/>
                <w:szCs w:val="18"/>
              </w:rPr>
              <w:t>9 месяцев</w:t>
            </w:r>
            <w:r w:rsidR="00AC3EC3" w:rsidRPr="007423FB">
              <w:rPr>
                <w:sz w:val="18"/>
                <w:szCs w:val="18"/>
              </w:rPr>
              <w:t xml:space="preserve"> 20</w:t>
            </w:r>
            <w:r w:rsidR="00F92516" w:rsidRPr="007423FB">
              <w:rPr>
                <w:sz w:val="18"/>
                <w:szCs w:val="18"/>
              </w:rPr>
              <w:t>20</w:t>
            </w:r>
            <w:r w:rsidR="008C63EA" w:rsidRPr="007423FB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D1AA1" w:rsidRPr="007423FB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984" w:type="dxa"/>
            <w:gridSpan w:val="2"/>
            <w:vAlign w:val="center"/>
          </w:tcPr>
          <w:p w:rsidR="00ED1AA1" w:rsidRPr="007423FB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Темп роста расходов 20</w:t>
            </w:r>
            <w:r w:rsidR="00F92516" w:rsidRPr="007423FB">
              <w:rPr>
                <w:sz w:val="18"/>
                <w:szCs w:val="18"/>
              </w:rPr>
              <w:t>20</w:t>
            </w:r>
            <w:r w:rsidRPr="007423FB">
              <w:rPr>
                <w:sz w:val="18"/>
                <w:szCs w:val="18"/>
              </w:rPr>
              <w:t xml:space="preserve"> г.-201</w:t>
            </w:r>
            <w:r w:rsidR="00F92516" w:rsidRPr="007423FB">
              <w:rPr>
                <w:sz w:val="18"/>
                <w:szCs w:val="18"/>
              </w:rPr>
              <w:t>9</w:t>
            </w:r>
            <w:r w:rsidRPr="007423FB">
              <w:rPr>
                <w:sz w:val="18"/>
                <w:szCs w:val="18"/>
              </w:rPr>
              <w:t xml:space="preserve"> г.</w:t>
            </w:r>
          </w:p>
        </w:tc>
      </w:tr>
      <w:tr w:rsidR="00ED1AA1" w:rsidRPr="007423FB" w:rsidTr="001C42C2">
        <w:trPr>
          <w:trHeight w:val="20"/>
          <w:tblHeader/>
        </w:trPr>
        <w:tc>
          <w:tcPr>
            <w:tcW w:w="3157" w:type="dxa"/>
            <w:vMerge/>
            <w:vAlign w:val="center"/>
          </w:tcPr>
          <w:p w:rsidR="00ED1AA1" w:rsidRPr="007423FB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1AA1" w:rsidRPr="00994881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D1AA1" w:rsidRPr="007423FB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1AA1" w:rsidRPr="007423FB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D1AA1" w:rsidRPr="007423FB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1AA1" w:rsidRPr="007423FB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ED1AA1" w:rsidRPr="007423FB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сумма</w:t>
            </w:r>
          </w:p>
        </w:tc>
      </w:tr>
      <w:tr w:rsidR="002F66FC" w:rsidRPr="007423FB" w:rsidTr="00CE5B57">
        <w:trPr>
          <w:trHeight w:val="20"/>
        </w:trPr>
        <w:tc>
          <w:tcPr>
            <w:tcW w:w="3157" w:type="dxa"/>
            <w:vAlign w:val="center"/>
          </w:tcPr>
          <w:p w:rsidR="002F66FC" w:rsidRPr="007423FB" w:rsidRDefault="002F66FC" w:rsidP="00A7168D">
            <w:pPr>
              <w:ind w:right="-2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</w:tcPr>
          <w:p w:rsidR="002F66FC" w:rsidRPr="00994881" w:rsidRDefault="002F66FC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994881">
              <w:rPr>
                <w:sz w:val="18"/>
                <w:szCs w:val="18"/>
              </w:rPr>
              <w:t>39 252</w:t>
            </w:r>
          </w:p>
        </w:tc>
        <w:tc>
          <w:tcPr>
            <w:tcW w:w="992" w:type="dxa"/>
            <w:vAlign w:val="center"/>
          </w:tcPr>
          <w:p w:rsidR="002F66FC" w:rsidRPr="00900547" w:rsidRDefault="002F66FC" w:rsidP="00994881">
            <w:pPr>
              <w:ind w:right="-2"/>
              <w:jc w:val="right"/>
              <w:rPr>
                <w:sz w:val="18"/>
                <w:szCs w:val="18"/>
              </w:rPr>
            </w:pPr>
            <w:r w:rsidRPr="00900547">
              <w:rPr>
                <w:sz w:val="18"/>
                <w:szCs w:val="18"/>
              </w:rPr>
              <w:t>64 672</w:t>
            </w:r>
          </w:p>
        </w:tc>
        <w:tc>
          <w:tcPr>
            <w:tcW w:w="1276" w:type="dxa"/>
            <w:vAlign w:val="center"/>
          </w:tcPr>
          <w:p w:rsidR="002F66FC" w:rsidRPr="00900547" w:rsidRDefault="002F66FC" w:rsidP="00994881">
            <w:pPr>
              <w:ind w:right="-2"/>
              <w:jc w:val="right"/>
              <w:rPr>
                <w:sz w:val="18"/>
                <w:szCs w:val="18"/>
              </w:rPr>
            </w:pPr>
            <w:r w:rsidRPr="00900547">
              <w:rPr>
                <w:sz w:val="18"/>
                <w:szCs w:val="18"/>
              </w:rPr>
              <w:t>44 377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66FC" w:rsidRPr="00900547" w:rsidRDefault="002F66FC" w:rsidP="00994881">
            <w:pPr>
              <w:jc w:val="right"/>
              <w:rPr>
                <w:color w:val="000000"/>
                <w:sz w:val="18"/>
                <w:szCs w:val="18"/>
              </w:rPr>
            </w:pPr>
            <w:r w:rsidRPr="00900547">
              <w:rPr>
                <w:color w:val="000000"/>
                <w:sz w:val="18"/>
                <w:szCs w:val="18"/>
              </w:rPr>
              <w:t>68,6</w:t>
            </w:r>
          </w:p>
        </w:tc>
        <w:tc>
          <w:tcPr>
            <w:tcW w:w="1134" w:type="dxa"/>
            <w:vAlign w:val="bottom"/>
          </w:tcPr>
          <w:p w:rsidR="002F66FC" w:rsidRDefault="002F6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11,55</w:t>
            </w:r>
          </w:p>
        </w:tc>
        <w:tc>
          <w:tcPr>
            <w:tcW w:w="850" w:type="dxa"/>
            <w:vAlign w:val="bottom"/>
          </w:tcPr>
          <w:p w:rsidR="002F66FC" w:rsidRDefault="002F6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5 125</w:t>
            </w:r>
          </w:p>
        </w:tc>
      </w:tr>
      <w:tr w:rsidR="002F66FC" w:rsidRPr="007423FB" w:rsidTr="00CE5B57">
        <w:trPr>
          <w:trHeight w:val="20"/>
        </w:trPr>
        <w:tc>
          <w:tcPr>
            <w:tcW w:w="3157" w:type="dxa"/>
            <w:vAlign w:val="center"/>
          </w:tcPr>
          <w:p w:rsidR="002F66FC" w:rsidRPr="007423FB" w:rsidRDefault="002F66FC" w:rsidP="00A7168D">
            <w:pPr>
              <w:ind w:right="-2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vAlign w:val="center"/>
          </w:tcPr>
          <w:p w:rsidR="002F66FC" w:rsidRPr="00994881" w:rsidRDefault="002F66FC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99488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F66FC" w:rsidRPr="00900547" w:rsidRDefault="002F66FC" w:rsidP="00994881">
            <w:pPr>
              <w:ind w:right="-2"/>
              <w:jc w:val="right"/>
              <w:rPr>
                <w:sz w:val="18"/>
                <w:szCs w:val="18"/>
              </w:rPr>
            </w:pPr>
            <w:r w:rsidRPr="00900547">
              <w:rPr>
                <w:sz w:val="18"/>
                <w:szCs w:val="18"/>
              </w:rPr>
              <w:t>389</w:t>
            </w:r>
          </w:p>
        </w:tc>
        <w:tc>
          <w:tcPr>
            <w:tcW w:w="1276" w:type="dxa"/>
            <w:vAlign w:val="center"/>
          </w:tcPr>
          <w:p w:rsidR="002F66FC" w:rsidRPr="00900547" w:rsidRDefault="002F66FC" w:rsidP="00994881">
            <w:pPr>
              <w:ind w:right="-2"/>
              <w:jc w:val="right"/>
              <w:rPr>
                <w:sz w:val="18"/>
                <w:szCs w:val="18"/>
              </w:rPr>
            </w:pPr>
            <w:r w:rsidRPr="00900547">
              <w:rPr>
                <w:sz w:val="18"/>
                <w:szCs w:val="18"/>
              </w:rPr>
              <w:t>354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66FC" w:rsidRPr="00900547" w:rsidRDefault="002F66FC" w:rsidP="00994881">
            <w:pPr>
              <w:jc w:val="right"/>
              <w:rPr>
                <w:color w:val="000000"/>
                <w:sz w:val="18"/>
                <w:szCs w:val="18"/>
              </w:rPr>
            </w:pPr>
            <w:r w:rsidRPr="00900547">
              <w:rPr>
                <w:color w:val="000000"/>
                <w:sz w:val="18"/>
                <w:szCs w:val="18"/>
              </w:rPr>
              <w:t>91,0</w:t>
            </w:r>
          </w:p>
        </w:tc>
        <w:tc>
          <w:tcPr>
            <w:tcW w:w="1134" w:type="dxa"/>
            <w:vAlign w:val="bottom"/>
          </w:tcPr>
          <w:p w:rsidR="002F66FC" w:rsidRDefault="002F6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0" w:type="dxa"/>
            <w:vAlign w:val="bottom"/>
          </w:tcPr>
          <w:p w:rsidR="002F66FC" w:rsidRDefault="002F6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</w:t>
            </w:r>
          </w:p>
        </w:tc>
      </w:tr>
      <w:tr w:rsidR="002F66FC" w:rsidRPr="007423FB" w:rsidTr="00CE5B57">
        <w:trPr>
          <w:trHeight w:val="20"/>
        </w:trPr>
        <w:tc>
          <w:tcPr>
            <w:tcW w:w="3157" w:type="dxa"/>
            <w:vAlign w:val="center"/>
          </w:tcPr>
          <w:p w:rsidR="002F66FC" w:rsidRPr="007423FB" w:rsidRDefault="002F66FC" w:rsidP="00A7168D">
            <w:pPr>
              <w:ind w:right="-2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center"/>
          </w:tcPr>
          <w:p w:rsidR="002F66FC" w:rsidRPr="00994881" w:rsidRDefault="002F66FC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994881">
              <w:rPr>
                <w:sz w:val="18"/>
                <w:szCs w:val="18"/>
              </w:rPr>
              <w:t>1 838</w:t>
            </w:r>
          </w:p>
        </w:tc>
        <w:tc>
          <w:tcPr>
            <w:tcW w:w="992" w:type="dxa"/>
            <w:vAlign w:val="center"/>
          </w:tcPr>
          <w:p w:rsidR="002F66FC" w:rsidRPr="00900547" w:rsidRDefault="002F66FC" w:rsidP="00994881">
            <w:pPr>
              <w:ind w:right="-2"/>
              <w:jc w:val="right"/>
              <w:rPr>
                <w:sz w:val="18"/>
                <w:szCs w:val="18"/>
              </w:rPr>
            </w:pPr>
            <w:r w:rsidRPr="00900547">
              <w:rPr>
                <w:sz w:val="18"/>
                <w:szCs w:val="18"/>
              </w:rPr>
              <w:t>9 768</w:t>
            </w:r>
          </w:p>
        </w:tc>
        <w:tc>
          <w:tcPr>
            <w:tcW w:w="1276" w:type="dxa"/>
            <w:vAlign w:val="center"/>
          </w:tcPr>
          <w:p w:rsidR="002F66FC" w:rsidRPr="00900547" w:rsidRDefault="002F66FC" w:rsidP="00994881">
            <w:pPr>
              <w:ind w:right="-2"/>
              <w:jc w:val="right"/>
              <w:rPr>
                <w:sz w:val="18"/>
                <w:szCs w:val="18"/>
              </w:rPr>
            </w:pPr>
            <w:r w:rsidRPr="00900547">
              <w:rPr>
                <w:sz w:val="18"/>
                <w:szCs w:val="18"/>
              </w:rPr>
              <w:t>8 036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66FC" w:rsidRPr="00900547" w:rsidRDefault="002F66FC" w:rsidP="00994881">
            <w:pPr>
              <w:jc w:val="right"/>
              <w:rPr>
                <w:color w:val="000000"/>
                <w:sz w:val="18"/>
                <w:szCs w:val="18"/>
              </w:rPr>
            </w:pPr>
            <w:r w:rsidRPr="00900547">
              <w:rPr>
                <w:color w:val="000000"/>
                <w:sz w:val="18"/>
                <w:szCs w:val="18"/>
              </w:rPr>
              <w:t>82,3</w:t>
            </w:r>
          </w:p>
        </w:tc>
        <w:tc>
          <w:tcPr>
            <w:tcW w:w="1134" w:type="dxa"/>
            <w:vAlign w:val="bottom"/>
          </w:tcPr>
          <w:p w:rsidR="002F66FC" w:rsidRDefault="002F6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77,13</w:t>
            </w:r>
          </w:p>
        </w:tc>
        <w:tc>
          <w:tcPr>
            <w:tcW w:w="850" w:type="dxa"/>
            <w:vAlign w:val="bottom"/>
          </w:tcPr>
          <w:p w:rsidR="002F66FC" w:rsidRDefault="002F6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6 198</w:t>
            </w:r>
          </w:p>
        </w:tc>
      </w:tr>
      <w:tr w:rsidR="002F66FC" w:rsidRPr="007423FB" w:rsidTr="00CE5B57">
        <w:trPr>
          <w:trHeight w:val="20"/>
        </w:trPr>
        <w:tc>
          <w:tcPr>
            <w:tcW w:w="3157" w:type="dxa"/>
            <w:vAlign w:val="center"/>
          </w:tcPr>
          <w:p w:rsidR="002F66FC" w:rsidRPr="007423FB" w:rsidRDefault="002F66FC" w:rsidP="00A7168D">
            <w:pPr>
              <w:ind w:right="-2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vAlign w:val="center"/>
          </w:tcPr>
          <w:p w:rsidR="002F66FC" w:rsidRPr="00994881" w:rsidRDefault="002F66FC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994881">
              <w:rPr>
                <w:sz w:val="18"/>
                <w:szCs w:val="18"/>
              </w:rPr>
              <w:t>1 728</w:t>
            </w:r>
          </w:p>
        </w:tc>
        <w:tc>
          <w:tcPr>
            <w:tcW w:w="992" w:type="dxa"/>
            <w:vAlign w:val="center"/>
          </w:tcPr>
          <w:p w:rsidR="002F66FC" w:rsidRPr="00900547" w:rsidRDefault="002F66FC" w:rsidP="00994881">
            <w:pPr>
              <w:ind w:right="-2"/>
              <w:jc w:val="right"/>
              <w:rPr>
                <w:sz w:val="18"/>
                <w:szCs w:val="18"/>
              </w:rPr>
            </w:pPr>
            <w:r w:rsidRPr="00900547">
              <w:rPr>
                <w:sz w:val="18"/>
                <w:szCs w:val="18"/>
              </w:rPr>
              <w:t>80 751</w:t>
            </w:r>
          </w:p>
        </w:tc>
        <w:tc>
          <w:tcPr>
            <w:tcW w:w="1276" w:type="dxa"/>
            <w:vAlign w:val="center"/>
          </w:tcPr>
          <w:p w:rsidR="002F66FC" w:rsidRPr="00900547" w:rsidRDefault="002F66FC" w:rsidP="00994881">
            <w:pPr>
              <w:ind w:right="-2"/>
              <w:jc w:val="right"/>
              <w:rPr>
                <w:sz w:val="18"/>
                <w:szCs w:val="18"/>
              </w:rPr>
            </w:pPr>
            <w:r w:rsidRPr="00900547">
              <w:rPr>
                <w:sz w:val="18"/>
                <w:szCs w:val="18"/>
              </w:rPr>
              <w:t>2 049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66FC" w:rsidRPr="00900547" w:rsidRDefault="002F66FC" w:rsidP="00994881">
            <w:pPr>
              <w:jc w:val="right"/>
              <w:rPr>
                <w:color w:val="000000"/>
                <w:sz w:val="18"/>
                <w:szCs w:val="18"/>
              </w:rPr>
            </w:pPr>
            <w:r w:rsidRPr="00900547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vAlign w:val="bottom"/>
          </w:tcPr>
          <w:p w:rsidR="002F66FC" w:rsidRDefault="002F6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15,67</w:t>
            </w:r>
          </w:p>
        </w:tc>
        <w:tc>
          <w:tcPr>
            <w:tcW w:w="850" w:type="dxa"/>
            <w:vAlign w:val="bottom"/>
          </w:tcPr>
          <w:p w:rsidR="002F66FC" w:rsidRDefault="002F6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</w:t>
            </w:r>
          </w:p>
        </w:tc>
      </w:tr>
      <w:tr w:rsidR="002F66FC" w:rsidRPr="007423FB" w:rsidTr="00CE5B57">
        <w:trPr>
          <w:trHeight w:val="20"/>
        </w:trPr>
        <w:tc>
          <w:tcPr>
            <w:tcW w:w="3157" w:type="dxa"/>
            <w:vAlign w:val="center"/>
          </w:tcPr>
          <w:p w:rsidR="002F66FC" w:rsidRPr="007423FB" w:rsidRDefault="002F66FC" w:rsidP="00A7168D">
            <w:pPr>
              <w:ind w:right="-2"/>
              <w:rPr>
                <w:sz w:val="18"/>
                <w:szCs w:val="18"/>
              </w:rPr>
            </w:pPr>
            <w:proofErr w:type="spellStart"/>
            <w:r w:rsidRPr="007423FB">
              <w:rPr>
                <w:sz w:val="18"/>
                <w:szCs w:val="18"/>
                <w:lang w:val="en-US"/>
              </w:rPr>
              <w:t>Жилищно–коммунальное</w:t>
            </w:r>
            <w:proofErr w:type="spellEnd"/>
            <w:r w:rsidRPr="007423FB">
              <w:rPr>
                <w:sz w:val="18"/>
                <w:szCs w:val="18"/>
              </w:rPr>
              <w:t xml:space="preserve"> хозяйство</w:t>
            </w:r>
          </w:p>
        </w:tc>
        <w:tc>
          <w:tcPr>
            <w:tcW w:w="1276" w:type="dxa"/>
            <w:vAlign w:val="center"/>
          </w:tcPr>
          <w:p w:rsidR="002F66FC" w:rsidRPr="00994881" w:rsidRDefault="002F66FC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994881">
              <w:rPr>
                <w:sz w:val="18"/>
                <w:szCs w:val="18"/>
              </w:rPr>
              <w:t>7 950</w:t>
            </w:r>
          </w:p>
        </w:tc>
        <w:tc>
          <w:tcPr>
            <w:tcW w:w="992" w:type="dxa"/>
            <w:vAlign w:val="center"/>
          </w:tcPr>
          <w:p w:rsidR="002F66FC" w:rsidRPr="00900547" w:rsidRDefault="002F66FC" w:rsidP="00994881">
            <w:pPr>
              <w:ind w:right="-2"/>
              <w:jc w:val="right"/>
              <w:rPr>
                <w:sz w:val="18"/>
                <w:szCs w:val="18"/>
              </w:rPr>
            </w:pPr>
            <w:r w:rsidRPr="00900547">
              <w:rPr>
                <w:sz w:val="18"/>
                <w:szCs w:val="18"/>
              </w:rPr>
              <w:t>6 138</w:t>
            </w:r>
          </w:p>
        </w:tc>
        <w:tc>
          <w:tcPr>
            <w:tcW w:w="1276" w:type="dxa"/>
            <w:vAlign w:val="center"/>
          </w:tcPr>
          <w:p w:rsidR="002F66FC" w:rsidRPr="00900547" w:rsidRDefault="002F66FC" w:rsidP="00994881">
            <w:pPr>
              <w:ind w:right="-2"/>
              <w:jc w:val="right"/>
              <w:rPr>
                <w:sz w:val="18"/>
                <w:szCs w:val="18"/>
              </w:rPr>
            </w:pPr>
            <w:r w:rsidRPr="00900547">
              <w:rPr>
                <w:sz w:val="18"/>
                <w:szCs w:val="18"/>
              </w:rPr>
              <w:t>4 463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66FC" w:rsidRPr="00900547" w:rsidRDefault="002F66FC" w:rsidP="00994881">
            <w:pPr>
              <w:jc w:val="right"/>
              <w:rPr>
                <w:color w:val="000000"/>
                <w:sz w:val="18"/>
                <w:szCs w:val="18"/>
              </w:rPr>
            </w:pPr>
            <w:r w:rsidRPr="00900547">
              <w:rPr>
                <w:color w:val="000000"/>
                <w:sz w:val="18"/>
                <w:szCs w:val="18"/>
              </w:rPr>
              <w:t>72,7</w:t>
            </w:r>
          </w:p>
        </w:tc>
        <w:tc>
          <w:tcPr>
            <w:tcW w:w="1134" w:type="dxa"/>
            <w:vAlign w:val="bottom"/>
          </w:tcPr>
          <w:p w:rsidR="002F66FC" w:rsidRDefault="002F6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-78,13</w:t>
            </w:r>
          </w:p>
        </w:tc>
        <w:tc>
          <w:tcPr>
            <w:tcW w:w="850" w:type="dxa"/>
            <w:vAlign w:val="bottom"/>
          </w:tcPr>
          <w:p w:rsidR="002F66FC" w:rsidRDefault="002F6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-3 487</w:t>
            </w:r>
          </w:p>
        </w:tc>
      </w:tr>
      <w:tr w:rsidR="002F66FC" w:rsidRPr="007423FB" w:rsidTr="00CE5B57">
        <w:trPr>
          <w:trHeight w:val="20"/>
        </w:trPr>
        <w:tc>
          <w:tcPr>
            <w:tcW w:w="3157" w:type="dxa"/>
            <w:vAlign w:val="center"/>
          </w:tcPr>
          <w:p w:rsidR="002F66FC" w:rsidRPr="007423FB" w:rsidRDefault="002F66FC" w:rsidP="00A7168D">
            <w:pPr>
              <w:ind w:right="-2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6" w:type="dxa"/>
            <w:vAlign w:val="center"/>
          </w:tcPr>
          <w:p w:rsidR="002F66FC" w:rsidRPr="00994881" w:rsidRDefault="002F66FC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994881">
              <w:rPr>
                <w:sz w:val="18"/>
                <w:szCs w:val="18"/>
              </w:rPr>
              <w:t>303</w:t>
            </w:r>
          </w:p>
        </w:tc>
        <w:tc>
          <w:tcPr>
            <w:tcW w:w="992" w:type="dxa"/>
            <w:vAlign w:val="center"/>
          </w:tcPr>
          <w:p w:rsidR="002F66FC" w:rsidRPr="00900547" w:rsidRDefault="002F66FC" w:rsidP="00994881">
            <w:pPr>
              <w:ind w:right="-2"/>
              <w:jc w:val="right"/>
              <w:rPr>
                <w:sz w:val="18"/>
                <w:szCs w:val="18"/>
              </w:rPr>
            </w:pPr>
            <w:r w:rsidRPr="00900547">
              <w:rPr>
                <w:sz w:val="18"/>
                <w:szCs w:val="18"/>
              </w:rPr>
              <w:t>328</w:t>
            </w:r>
          </w:p>
        </w:tc>
        <w:tc>
          <w:tcPr>
            <w:tcW w:w="1276" w:type="dxa"/>
            <w:vAlign w:val="center"/>
          </w:tcPr>
          <w:p w:rsidR="002F66FC" w:rsidRPr="00900547" w:rsidRDefault="002F66FC" w:rsidP="00994881">
            <w:pPr>
              <w:ind w:right="-2"/>
              <w:jc w:val="right"/>
              <w:rPr>
                <w:sz w:val="18"/>
                <w:szCs w:val="18"/>
              </w:rPr>
            </w:pPr>
            <w:r w:rsidRPr="00900547">
              <w:rPr>
                <w:sz w:val="18"/>
                <w:szCs w:val="18"/>
              </w:rPr>
              <w:t>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66FC" w:rsidRPr="00900547" w:rsidRDefault="002F66FC" w:rsidP="00994881">
            <w:pPr>
              <w:jc w:val="right"/>
              <w:rPr>
                <w:color w:val="000000"/>
                <w:sz w:val="18"/>
                <w:szCs w:val="18"/>
              </w:rPr>
            </w:pPr>
            <w:r w:rsidRPr="00900547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vAlign w:val="bottom"/>
          </w:tcPr>
          <w:p w:rsidR="002F66FC" w:rsidRDefault="002F6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-283,54</w:t>
            </w:r>
          </w:p>
        </w:tc>
        <w:tc>
          <w:tcPr>
            <w:tcW w:w="850" w:type="dxa"/>
            <w:vAlign w:val="bottom"/>
          </w:tcPr>
          <w:p w:rsidR="002F66FC" w:rsidRDefault="002F6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-224</w:t>
            </w:r>
          </w:p>
        </w:tc>
      </w:tr>
      <w:tr w:rsidR="002F66FC" w:rsidRPr="007423FB" w:rsidTr="00CE5B57">
        <w:trPr>
          <w:trHeight w:val="20"/>
        </w:trPr>
        <w:tc>
          <w:tcPr>
            <w:tcW w:w="3157" w:type="dxa"/>
            <w:vAlign w:val="center"/>
          </w:tcPr>
          <w:p w:rsidR="002F66FC" w:rsidRPr="007423FB" w:rsidRDefault="002F66FC" w:rsidP="00A7168D">
            <w:pPr>
              <w:ind w:right="-2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vAlign w:val="center"/>
          </w:tcPr>
          <w:p w:rsidR="002F66FC" w:rsidRPr="00994881" w:rsidRDefault="002F66FC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994881">
              <w:rPr>
                <w:sz w:val="18"/>
                <w:szCs w:val="18"/>
              </w:rPr>
              <w:t>270 489</w:t>
            </w:r>
          </w:p>
        </w:tc>
        <w:tc>
          <w:tcPr>
            <w:tcW w:w="992" w:type="dxa"/>
            <w:vAlign w:val="center"/>
          </w:tcPr>
          <w:p w:rsidR="002F66FC" w:rsidRPr="00900547" w:rsidRDefault="002F66FC" w:rsidP="00994881">
            <w:pPr>
              <w:ind w:right="-2"/>
              <w:jc w:val="right"/>
              <w:rPr>
                <w:sz w:val="18"/>
                <w:szCs w:val="18"/>
              </w:rPr>
            </w:pPr>
            <w:r w:rsidRPr="00900547">
              <w:rPr>
                <w:sz w:val="18"/>
                <w:szCs w:val="18"/>
              </w:rPr>
              <w:t>438 676</w:t>
            </w:r>
          </w:p>
        </w:tc>
        <w:tc>
          <w:tcPr>
            <w:tcW w:w="1276" w:type="dxa"/>
            <w:vAlign w:val="center"/>
          </w:tcPr>
          <w:p w:rsidR="002F66FC" w:rsidRPr="00900547" w:rsidRDefault="002F66FC" w:rsidP="00994881">
            <w:pPr>
              <w:ind w:right="-2"/>
              <w:jc w:val="right"/>
              <w:rPr>
                <w:sz w:val="18"/>
                <w:szCs w:val="18"/>
              </w:rPr>
            </w:pPr>
            <w:r w:rsidRPr="00900547">
              <w:rPr>
                <w:sz w:val="18"/>
                <w:szCs w:val="18"/>
              </w:rPr>
              <w:t>284 608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66FC" w:rsidRPr="00900547" w:rsidRDefault="002F66FC" w:rsidP="00994881">
            <w:pPr>
              <w:jc w:val="right"/>
              <w:rPr>
                <w:color w:val="000000"/>
                <w:sz w:val="18"/>
                <w:szCs w:val="18"/>
              </w:rPr>
            </w:pPr>
            <w:r w:rsidRPr="00900547">
              <w:rPr>
                <w:color w:val="000000"/>
                <w:sz w:val="18"/>
                <w:szCs w:val="18"/>
              </w:rPr>
              <w:t>64,8</w:t>
            </w:r>
          </w:p>
        </w:tc>
        <w:tc>
          <w:tcPr>
            <w:tcW w:w="1134" w:type="dxa"/>
            <w:vAlign w:val="bottom"/>
          </w:tcPr>
          <w:p w:rsidR="002F66FC" w:rsidRDefault="002F6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4,96</w:t>
            </w:r>
          </w:p>
        </w:tc>
        <w:tc>
          <w:tcPr>
            <w:tcW w:w="850" w:type="dxa"/>
            <w:vAlign w:val="bottom"/>
          </w:tcPr>
          <w:p w:rsidR="002F66FC" w:rsidRDefault="002F6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14 119</w:t>
            </w:r>
          </w:p>
        </w:tc>
      </w:tr>
      <w:tr w:rsidR="002F66FC" w:rsidRPr="007423FB" w:rsidTr="00CE5B57">
        <w:trPr>
          <w:trHeight w:val="20"/>
        </w:trPr>
        <w:tc>
          <w:tcPr>
            <w:tcW w:w="3157" w:type="dxa"/>
            <w:vAlign w:val="center"/>
          </w:tcPr>
          <w:p w:rsidR="002F66FC" w:rsidRPr="007423FB" w:rsidRDefault="002F66FC" w:rsidP="00A7168D">
            <w:pPr>
              <w:ind w:right="-2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 xml:space="preserve">Культура,  кинематография </w:t>
            </w:r>
          </w:p>
        </w:tc>
        <w:tc>
          <w:tcPr>
            <w:tcW w:w="1276" w:type="dxa"/>
            <w:vAlign w:val="center"/>
          </w:tcPr>
          <w:p w:rsidR="002F66FC" w:rsidRPr="00994881" w:rsidRDefault="002F66FC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994881">
              <w:rPr>
                <w:sz w:val="18"/>
                <w:szCs w:val="18"/>
              </w:rPr>
              <w:t>7 931</w:t>
            </w:r>
          </w:p>
        </w:tc>
        <w:tc>
          <w:tcPr>
            <w:tcW w:w="992" w:type="dxa"/>
            <w:vAlign w:val="center"/>
          </w:tcPr>
          <w:p w:rsidR="002F66FC" w:rsidRPr="00900547" w:rsidRDefault="002F66FC" w:rsidP="00994881">
            <w:pPr>
              <w:ind w:right="-2"/>
              <w:jc w:val="right"/>
              <w:rPr>
                <w:sz w:val="18"/>
                <w:szCs w:val="18"/>
              </w:rPr>
            </w:pPr>
            <w:r w:rsidRPr="00900547">
              <w:rPr>
                <w:sz w:val="18"/>
                <w:szCs w:val="18"/>
              </w:rPr>
              <w:t>12 916</w:t>
            </w:r>
          </w:p>
        </w:tc>
        <w:tc>
          <w:tcPr>
            <w:tcW w:w="1276" w:type="dxa"/>
            <w:vAlign w:val="center"/>
          </w:tcPr>
          <w:p w:rsidR="002F66FC" w:rsidRPr="00900547" w:rsidRDefault="002F66FC" w:rsidP="00994881">
            <w:pPr>
              <w:ind w:right="-2"/>
              <w:jc w:val="right"/>
              <w:rPr>
                <w:sz w:val="18"/>
                <w:szCs w:val="18"/>
              </w:rPr>
            </w:pPr>
            <w:r w:rsidRPr="00900547">
              <w:rPr>
                <w:sz w:val="18"/>
                <w:szCs w:val="18"/>
              </w:rPr>
              <w:t>8 360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66FC" w:rsidRPr="00900547" w:rsidRDefault="002F66FC" w:rsidP="00994881">
            <w:pPr>
              <w:jc w:val="right"/>
              <w:rPr>
                <w:color w:val="000000"/>
                <w:sz w:val="18"/>
                <w:szCs w:val="18"/>
              </w:rPr>
            </w:pPr>
            <w:r w:rsidRPr="00900547">
              <w:rPr>
                <w:color w:val="000000"/>
                <w:sz w:val="18"/>
                <w:szCs w:val="18"/>
              </w:rPr>
              <w:t>64,7</w:t>
            </w:r>
          </w:p>
        </w:tc>
        <w:tc>
          <w:tcPr>
            <w:tcW w:w="1134" w:type="dxa"/>
            <w:vAlign w:val="bottom"/>
          </w:tcPr>
          <w:p w:rsidR="002F66FC" w:rsidRDefault="002F6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5,13</w:t>
            </w:r>
          </w:p>
        </w:tc>
        <w:tc>
          <w:tcPr>
            <w:tcW w:w="850" w:type="dxa"/>
            <w:vAlign w:val="bottom"/>
          </w:tcPr>
          <w:p w:rsidR="002F66FC" w:rsidRDefault="002F6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</w:t>
            </w:r>
          </w:p>
        </w:tc>
      </w:tr>
      <w:tr w:rsidR="002F66FC" w:rsidRPr="007423FB" w:rsidTr="00CE5B57">
        <w:trPr>
          <w:trHeight w:val="20"/>
        </w:trPr>
        <w:tc>
          <w:tcPr>
            <w:tcW w:w="3157" w:type="dxa"/>
            <w:vAlign w:val="center"/>
          </w:tcPr>
          <w:p w:rsidR="002F66FC" w:rsidRPr="007423FB" w:rsidRDefault="002F66FC" w:rsidP="00A7168D">
            <w:pPr>
              <w:ind w:right="-2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2F66FC" w:rsidRPr="00994881" w:rsidRDefault="002F66FC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994881">
              <w:rPr>
                <w:sz w:val="18"/>
                <w:szCs w:val="18"/>
              </w:rPr>
              <w:t>42</w:t>
            </w:r>
          </w:p>
        </w:tc>
        <w:tc>
          <w:tcPr>
            <w:tcW w:w="992" w:type="dxa"/>
            <w:vAlign w:val="center"/>
          </w:tcPr>
          <w:p w:rsidR="002F66FC" w:rsidRPr="00900547" w:rsidRDefault="002F66FC" w:rsidP="00994881">
            <w:pPr>
              <w:ind w:right="-2"/>
              <w:jc w:val="right"/>
              <w:rPr>
                <w:sz w:val="18"/>
                <w:szCs w:val="18"/>
              </w:rPr>
            </w:pPr>
            <w:r w:rsidRPr="00900547">
              <w:rPr>
                <w:sz w:val="18"/>
                <w:szCs w:val="18"/>
              </w:rPr>
              <w:t>272</w:t>
            </w:r>
          </w:p>
        </w:tc>
        <w:tc>
          <w:tcPr>
            <w:tcW w:w="1276" w:type="dxa"/>
            <w:vAlign w:val="center"/>
          </w:tcPr>
          <w:p w:rsidR="002F66FC" w:rsidRPr="00900547" w:rsidRDefault="002F66FC" w:rsidP="00994881">
            <w:pPr>
              <w:ind w:right="-2"/>
              <w:jc w:val="right"/>
              <w:rPr>
                <w:sz w:val="18"/>
                <w:szCs w:val="18"/>
              </w:rPr>
            </w:pPr>
            <w:r w:rsidRPr="00900547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66FC" w:rsidRPr="00900547" w:rsidRDefault="002F66FC" w:rsidP="00994881">
            <w:pPr>
              <w:jc w:val="right"/>
              <w:rPr>
                <w:color w:val="000000"/>
                <w:sz w:val="18"/>
                <w:szCs w:val="18"/>
              </w:rPr>
            </w:pPr>
            <w:r w:rsidRPr="00900547">
              <w:rPr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34" w:type="dxa"/>
            <w:vAlign w:val="bottom"/>
          </w:tcPr>
          <w:p w:rsidR="002F66FC" w:rsidRDefault="002F6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-44,83</w:t>
            </w:r>
          </w:p>
        </w:tc>
        <w:tc>
          <w:tcPr>
            <w:tcW w:w="850" w:type="dxa"/>
            <w:vAlign w:val="bottom"/>
          </w:tcPr>
          <w:p w:rsidR="002F66FC" w:rsidRDefault="002F6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</w:t>
            </w:r>
          </w:p>
        </w:tc>
      </w:tr>
      <w:tr w:rsidR="002F66FC" w:rsidRPr="007423FB" w:rsidTr="00CE5B57">
        <w:trPr>
          <w:trHeight w:val="20"/>
        </w:trPr>
        <w:tc>
          <w:tcPr>
            <w:tcW w:w="3157" w:type="dxa"/>
            <w:vAlign w:val="center"/>
          </w:tcPr>
          <w:p w:rsidR="002F66FC" w:rsidRPr="007423FB" w:rsidRDefault="002F66FC" w:rsidP="00A7168D">
            <w:pPr>
              <w:ind w:right="-2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vAlign w:val="center"/>
          </w:tcPr>
          <w:p w:rsidR="002F66FC" w:rsidRPr="00994881" w:rsidRDefault="002F66FC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994881">
              <w:rPr>
                <w:sz w:val="18"/>
                <w:szCs w:val="18"/>
              </w:rPr>
              <w:t>11 540</w:t>
            </w:r>
          </w:p>
        </w:tc>
        <w:tc>
          <w:tcPr>
            <w:tcW w:w="992" w:type="dxa"/>
            <w:vAlign w:val="center"/>
          </w:tcPr>
          <w:p w:rsidR="002F66FC" w:rsidRPr="00900547" w:rsidRDefault="002F66FC" w:rsidP="00994881">
            <w:pPr>
              <w:ind w:right="-2"/>
              <w:jc w:val="right"/>
              <w:rPr>
                <w:sz w:val="18"/>
                <w:szCs w:val="18"/>
              </w:rPr>
            </w:pPr>
            <w:r w:rsidRPr="00900547">
              <w:rPr>
                <w:sz w:val="18"/>
                <w:szCs w:val="18"/>
              </w:rPr>
              <w:t>20 860</w:t>
            </w:r>
          </w:p>
        </w:tc>
        <w:tc>
          <w:tcPr>
            <w:tcW w:w="1276" w:type="dxa"/>
            <w:vAlign w:val="center"/>
          </w:tcPr>
          <w:p w:rsidR="002F66FC" w:rsidRPr="00900547" w:rsidRDefault="002F66FC" w:rsidP="00994881">
            <w:pPr>
              <w:ind w:right="-2"/>
              <w:jc w:val="right"/>
              <w:rPr>
                <w:sz w:val="18"/>
                <w:szCs w:val="18"/>
              </w:rPr>
            </w:pPr>
            <w:r w:rsidRPr="00900547">
              <w:rPr>
                <w:sz w:val="18"/>
                <w:szCs w:val="18"/>
              </w:rPr>
              <w:t>9 509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66FC" w:rsidRPr="00900547" w:rsidRDefault="002F66FC" w:rsidP="00994881">
            <w:pPr>
              <w:jc w:val="right"/>
              <w:rPr>
                <w:color w:val="000000"/>
                <w:sz w:val="18"/>
                <w:szCs w:val="18"/>
              </w:rPr>
            </w:pPr>
            <w:r w:rsidRPr="00900547">
              <w:rPr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134" w:type="dxa"/>
            <w:vAlign w:val="bottom"/>
          </w:tcPr>
          <w:p w:rsidR="002F66FC" w:rsidRDefault="002F6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-21,36</w:t>
            </w:r>
          </w:p>
        </w:tc>
        <w:tc>
          <w:tcPr>
            <w:tcW w:w="850" w:type="dxa"/>
            <w:vAlign w:val="bottom"/>
          </w:tcPr>
          <w:p w:rsidR="002F66FC" w:rsidRDefault="002F6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-2 031</w:t>
            </w:r>
          </w:p>
        </w:tc>
      </w:tr>
      <w:tr w:rsidR="002F66FC" w:rsidRPr="007423FB" w:rsidTr="00CE5B57">
        <w:trPr>
          <w:trHeight w:val="20"/>
        </w:trPr>
        <w:tc>
          <w:tcPr>
            <w:tcW w:w="3157" w:type="dxa"/>
            <w:vAlign w:val="center"/>
          </w:tcPr>
          <w:p w:rsidR="002F66FC" w:rsidRPr="007423FB" w:rsidRDefault="002F66FC" w:rsidP="00A7168D">
            <w:pPr>
              <w:ind w:right="-2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vAlign w:val="center"/>
          </w:tcPr>
          <w:p w:rsidR="002F66FC" w:rsidRPr="00994881" w:rsidRDefault="002F66FC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994881">
              <w:rPr>
                <w:sz w:val="18"/>
                <w:szCs w:val="18"/>
              </w:rPr>
              <w:t>3 167</w:t>
            </w:r>
          </w:p>
        </w:tc>
        <w:tc>
          <w:tcPr>
            <w:tcW w:w="992" w:type="dxa"/>
            <w:vAlign w:val="center"/>
          </w:tcPr>
          <w:p w:rsidR="002F66FC" w:rsidRPr="00900547" w:rsidRDefault="002F66FC" w:rsidP="00994881">
            <w:pPr>
              <w:jc w:val="right"/>
              <w:rPr>
                <w:sz w:val="18"/>
                <w:szCs w:val="18"/>
              </w:rPr>
            </w:pPr>
            <w:r w:rsidRPr="00900547">
              <w:rPr>
                <w:sz w:val="18"/>
                <w:szCs w:val="18"/>
              </w:rPr>
              <w:t>8 384</w:t>
            </w:r>
          </w:p>
        </w:tc>
        <w:tc>
          <w:tcPr>
            <w:tcW w:w="1276" w:type="dxa"/>
            <w:vAlign w:val="center"/>
          </w:tcPr>
          <w:p w:rsidR="002F66FC" w:rsidRPr="00900547" w:rsidRDefault="002F66FC" w:rsidP="00994881">
            <w:pPr>
              <w:jc w:val="right"/>
              <w:rPr>
                <w:sz w:val="18"/>
                <w:szCs w:val="18"/>
              </w:rPr>
            </w:pPr>
            <w:r w:rsidRPr="00900547">
              <w:rPr>
                <w:sz w:val="18"/>
                <w:szCs w:val="18"/>
              </w:rPr>
              <w:t xml:space="preserve"> 2 869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66FC" w:rsidRPr="00900547" w:rsidRDefault="002F66FC" w:rsidP="00994881">
            <w:pPr>
              <w:jc w:val="right"/>
              <w:rPr>
                <w:color w:val="000000"/>
                <w:sz w:val="18"/>
                <w:szCs w:val="18"/>
              </w:rPr>
            </w:pPr>
            <w:r w:rsidRPr="00900547">
              <w:rPr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34" w:type="dxa"/>
            <w:vAlign w:val="bottom"/>
          </w:tcPr>
          <w:p w:rsidR="002F66FC" w:rsidRDefault="002F6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-10,39</w:t>
            </w:r>
          </w:p>
        </w:tc>
        <w:tc>
          <w:tcPr>
            <w:tcW w:w="850" w:type="dxa"/>
            <w:vAlign w:val="bottom"/>
          </w:tcPr>
          <w:p w:rsidR="002F66FC" w:rsidRDefault="002F6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-298</w:t>
            </w:r>
          </w:p>
        </w:tc>
      </w:tr>
      <w:tr w:rsidR="002F66FC" w:rsidRPr="007423FB" w:rsidTr="00900547">
        <w:trPr>
          <w:trHeight w:val="252"/>
        </w:trPr>
        <w:tc>
          <w:tcPr>
            <w:tcW w:w="3157" w:type="dxa"/>
            <w:vAlign w:val="center"/>
          </w:tcPr>
          <w:p w:rsidR="002F66FC" w:rsidRPr="007423FB" w:rsidRDefault="002F66FC" w:rsidP="00A7168D">
            <w:pPr>
              <w:ind w:right="-2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276" w:type="dxa"/>
            <w:vAlign w:val="center"/>
          </w:tcPr>
          <w:p w:rsidR="002F66FC" w:rsidRPr="00994881" w:rsidRDefault="002F66FC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994881">
              <w:rPr>
                <w:sz w:val="18"/>
                <w:szCs w:val="18"/>
              </w:rPr>
              <w:t>1 686</w:t>
            </w:r>
          </w:p>
        </w:tc>
        <w:tc>
          <w:tcPr>
            <w:tcW w:w="992" w:type="dxa"/>
            <w:vAlign w:val="center"/>
          </w:tcPr>
          <w:p w:rsidR="002F66FC" w:rsidRPr="00900547" w:rsidRDefault="002F66FC" w:rsidP="00994881">
            <w:pPr>
              <w:jc w:val="right"/>
              <w:rPr>
                <w:sz w:val="18"/>
                <w:szCs w:val="18"/>
              </w:rPr>
            </w:pPr>
            <w:r w:rsidRPr="00900547">
              <w:rPr>
                <w:sz w:val="18"/>
                <w:szCs w:val="18"/>
              </w:rPr>
              <w:t>2 248</w:t>
            </w:r>
          </w:p>
        </w:tc>
        <w:tc>
          <w:tcPr>
            <w:tcW w:w="1276" w:type="dxa"/>
            <w:vAlign w:val="center"/>
          </w:tcPr>
          <w:p w:rsidR="002F66FC" w:rsidRPr="00900547" w:rsidRDefault="002F66FC" w:rsidP="00994881">
            <w:pPr>
              <w:jc w:val="right"/>
              <w:rPr>
                <w:sz w:val="18"/>
                <w:szCs w:val="18"/>
              </w:rPr>
            </w:pPr>
            <w:r w:rsidRPr="00900547">
              <w:rPr>
                <w:sz w:val="18"/>
                <w:szCs w:val="18"/>
              </w:rPr>
              <w:t>1 419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66FC" w:rsidRPr="00900547" w:rsidRDefault="002F66FC" w:rsidP="00994881">
            <w:pPr>
              <w:jc w:val="right"/>
              <w:rPr>
                <w:color w:val="000000"/>
                <w:sz w:val="18"/>
                <w:szCs w:val="18"/>
              </w:rPr>
            </w:pPr>
            <w:r w:rsidRPr="00900547">
              <w:rPr>
                <w:color w:val="000000"/>
                <w:sz w:val="18"/>
                <w:szCs w:val="18"/>
              </w:rPr>
              <w:t>63,1</w:t>
            </w:r>
          </w:p>
        </w:tc>
        <w:tc>
          <w:tcPr>
            <w:tcW w:w="1134" w:type="dxa"/>
            <w:vAlign w:val="bottom"/>
          </w:tcPr>
          <w:p w:rsidR="002F66FC" w:rsidRDefault="002F6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-18,82</w:t>
            </w:r>
          </w:p>
        </w:tc>
        <w:tc>
          <w:tcPr>
            <w:tcW w:w="850" w:type="dxa"/>
            <w:vAlign w:val="bottom"/>
          </w:tcPr>
          <w:p w:rsidR="002F66FC" w:rsidRDefault="002F6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-267</w:t>
            </w:r>
          </w:p>
        </w:tc>
      </w:tr>
      <w:tr w:rsidR="002F66FC" w:rsidRPr="007423FB" w:rsidTr="002F66FC">
        <w:trPr>
          <w:trHeight w:val="20"/>
        </w:trPr>
        <w:tc>
          <w:tcPr>
            <w:tcW w:w="3157" w:type="dxa"/>
            <w:vAlign w:val="center"/>
          </w:tcPr>
          <w:p w:rsidR="002F66FC" w:rsidRPr="007423FB" w:rsidRDefault="002F66FC" w:rsidP="00A7168D">
            <w:pPr>
              <w:ind w:right="-2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276" w:type="dxa"/>
            <w:vAlign w:val="center"/>
          </w:tcPr>
          <w:p w:rsidR="002F66FC" w:rsidRPr="00994881" w:rsidRDefault="002F66FC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994881">
              <w:rPr>
                <w:sz w:val="18"/>
                <w:szCs w:val="18"/>
              </w:rPr>
              <w:t>80 003</w:t>
            </w:r>
          </w:p>
        </w:tc>
        <w:tc>
          <w:tcPr>
            <w:tcW w:w="992" w:type="dxa"/>
            <w:vAlign w:val="center"/>
          </w:tcPr>
          <w:p w:rsidR="002F66FC" w:rsidRPr="00900547" w:rsidRDefault="002F66FC" w:rsidP="00994881">
            <w:pPr>
              <w:jc w:val="right"/>
              <w:rPr>
                <w:sz w:val="18"/>
                <w:szCs w:val="18"/>
              </w:rPr>
            </w:pPr>
            <w:r w:rsidRPr="00900547">
              <w:rPr>
                <w:sz w:val="18"/>
                <w:szCs w:val="18"/>
              </w:rPr>
              <w:t>107 325</w:t>
            </w:r>
          </w:p>
        </w:tc>
        <w:tc>
          <w:tcPr>
            <w:tcW w:w="1276" w:type="dxa"/>
            <w:vAlign w:val="center"/>
          </w:tcPr>
          <w:p w:rsidR="002F66FC" w:rsidRPr="00900547" w:rsidRDefault="002F66FC" w:rsidP="00994881">
            <w:pPr>
              <w:jc w:val="right"/>
              <w:rPr>
                <w:sz w:val="18"/>
                <w:szCs w:val="18"/>
              </w:rPr>
            </w:pPr>
            <w:r w:rsidRPr="00900547">
              <w:rPr>
                <w:sz w:val="18"/>
                <w:szCs w:val="18"/>
              </w:rPr>
              <w:t>78 830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66FC" w:rsidRPr="00900547" w:rsidRDefault="002F66FC" w:rsidP="00994881">
            <w:pPr>
              <w:jc w:val="right"/>
              <w:rPr>
                <w:color w:val="000000"/>
                <w:sz w:val="18"/>
                <w:szCs w:val="18"/>
              </w:rPr>
            </w:pPr>
            <w:r w:rsidRPr="00900547">
              <w:rPr>
                <w:color w:val="000000"/>
                <w:sz w:val="18"/>
                <w:szCs w:val="18"/>
              </w:rPr>
              <w:t xml:space="preserve"> 73,4</w:t>
            </w:r>
          </w:p>
        </w:tc>
        <w:tc>
          <w:tcPr>
            <w:tcW w:w="1134" w:type="dxa"/>
            <w:vAlign w:val="center"/>
          </w:tcPr>
          <w:p w:rsidR="002F66FC" w:rsidRDefault="002F66FC" w:rsidP="002F6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-1,49</w:t>
            </w:r>
          </w:p>
        </w:tc>
        <w:tc>
          <w:tcPr>
            <w:tcW w:w="850" w:type="dxa"/>
            <w:vAlign w:val="center"/>
          </w:tcPr>
          <w:p w:rsidR="002F66FC" w:rsidRDefault="002F66FC" w:rsidP="002F6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-1 173</w:t>
            </w:r>
          </w:p>
        </w:tc>
      </w:tr>
      <w:tr w:rsidR="002F66FC" w:rsidRPr="007423FB" w:rsidTr="00CE5B57">
        <w:trPr>
          <w:trHeight w:val="20"/>
        </w:trPr>
        <w:tc>
          <w:tcPr>
            <w:tcW w:w="3157" w:type="dxa"/>
            <w:vAlign w:val="center"/>
          </w:tcPr>
          <w:p w:rsidR="002F66FC" w:rsidRPr="007423FB" w:rsidRDefault="002F66FC" w:rsidP="00A7168D">
            <w:pPr>
              <w:ind w:right="-2"/>
              <w:rPr>
                <w:b/>
                <w:sz w:val="18"/>
                <w:szCs w:val="18"/>
              </w:rPr>
            </w:pPr>
            <w:r w:rsidRPr="007423FB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276" w:type="dxa"/>
            <w:vAlign w:val="center"/>
          </w:tcPr>
          <w:p w:rsidR="002F66FC" w:rsidRPr="00994881" w:rsidRDefault="002F66FC" w:rsidP="000C0A7A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994881">
              <w:rPr>
                <w:b/>
                <w:bCs/>
                <w:sz w:val="18"/>
                <w:szCs w:val="18"/>
              </w:rPr>
              <w:t>4</w:t>
            </w:r>
            <w:r w:rsidR="000C0A7A">
              <w:rPr>
                <w:b/>
                <w:bCs/>
                <w:sz w:val="18"/>
                <w:szCs w:val="18"/>
              </w:rPr>
              <w:t>2</w:t>
            </w:r>
            <w:r w:rsidRPr="00994881">
              <w:rPr>
                <w:b/>
                <w:bCs/>
                <w:sz w:val="18"/>
                <w:szCs w:val="18"/>
              </w:rPr>
              <w:t>5 929</w:t>
            </w:r>
          </w:p>
        </w:tc>
        <w:tc>
          <w:tcPr>
            <w:tcW w:w="992" w:type="dxa"/>
            <w:vAlign w:val="center"/>
          </w:tcPr>
          <w:p w:rsidR="002F66FC" w:rsidRPr="00900547" w:rsidRDefault="002F66FC" w:rsidP="00994881">
            <w:pPr>
              <w:jc w:val="right"/>
              <w:rPr>
                <w:b/>
                <w:bCs/>
                <w:sz w:val="18"/>
                <w:szCs w:val="18"/>
              </w:rPr>
            </w:pPr>
            <w:r w:rsidRPr="00900547">
              <w:rPr>
                <w:b/>
                <w:bCs/>
                <w:sz w:val="18"/>
                <w:szCs w:val="18"/>
              </w:rPr>
              <w:t>752 727</w:t>
            </w:r>
          </w:p>
        </w:tc>
        <w:tc>
          <w:tcPr>
            <w:tcW w:w="1276" w:type="dxa"/>
            <w:vAlign w:val="center"/>
          </w:tcPr>
          <w:p w:rsidR="002F66FC" w:rsidRPr="00900547" w:rsidRDefault="002F66FC" w:rsidP="00994881">
            <w:pPr>
              <w:jc w:val="right"/>
              <w:rPr>
                <w:b/>
                <w:bCs/>
                <w:sz w:val="18"/>
                <w:szCs w:val="18"/>
              </w:rPr>
            </w:pPr>
            <w:r w:rsidRPr="00900547">
              <w:rPr>
                <w:b/>
                <w:bCs/>
                <w:sz w:val="18"/>
                <w:szCs w:val="18"/>
              </w:rPr>
              <w:t>444 982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66FC" w:rsidRPr="00900547" w:rsidRDefault="002F66FC" w:rsidP="00994881">
            <w:pPr>
              <w:jc w:val="right"/>
              <w:rPr>
                <w:b/>
                <w:sz w:val="18"/>
                <w:szCs w:val="18"/>
              </w:rPr>
            </w:pPr>
            <w:r w:rsidRPr="00900547">
              <w:rPr>
                <w:b/>
                <w:sz w:val="18"/>
                <w:szCs w:val="18"/>
              </w:rPr>
              <w:t>59,1</w:t>
            </w:r>
          </w:p>
        </w:tc>
        <w:tc>
          <w:tcPr>
            <w:tcW w:w="1134" w:type="dxa"/>
            <w:vAlign w:val="bottom"/>
          </w:tcPr>
          <w:p w:rsidR="002F66FC" w:rsidRPr="002F66FC" w:rsidRDefault="000C0A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4,47</w:t>
            </w:r>
          </w:p>
        </w:tc>
        <w:tc>
          <w:tcPr>
            <w:tcW w:w="850" w:type="dxa"/>
            <w:vAlign w:val="bottom"/>
          </w:tcPr>
          <w:p w:rsidR="002F66FC" w:rsidRPr="002F66FC" w:rsidRDefault="000C0A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19 053</w:t>
            </w:r>
          </w:p>
        </w:tc>
      </w:tr>
    </w:tbl>
    <w:p w:rsidR="00017AC3" w:rsidRPr="003C0451" w:rsidRDefault="00017AC3" w:rsidP="00A7168D">
      <w:pPr>
        <w:tabs>
          <w:tab w:val="left" w:pos="315"/>
        </w:tabs>
        <w:ind w:right="-2"/>
        <w:rPr>
          <w:b/>
          <w:color w:val="000000"/>
          <w:highlight w:val="yellow"/>
        </w:rPr>
      </w:pPr>
    </w:p>
    <w:p w:rsidR="001E10A6" w:rsidRDefault="001E10A6" w:rsidP="00A7168D">
      <w:pPr>
        <w:ind w:right="-2"/>
        <w:jc w:val="center"/>
        <w:rPr>
          <w:b/>
        </w:rPr>
      </w:pPr>
    </w:p>
    <w:p w:rsidR="001E10A6" w:rsidRDefault="001E10A6" w:rsidP="00A7168D">
      <w:pPr>
        <w:ind w:right="-2"/>
        <w:jc w:val="center"/>
        <w:rPr>
          <w:b/>
        </w:rPr>
      </w:pPr>
    </w:p>
    <w:p w:rsidR="001E10A6" w:rsidRDefault="001E10A6" w:rsidP="00A7168D">
      <w:pPr>
        <w:ind w:right="-2"/>
        <w:jc w:val="center"/>
        <w:rPr>
          <w:b/>
        </w:rPr>
      </w:pPr>
    </w:p>
    <w:p w:rsidR="001E10A6" w:rsidRDefault="001E10A6" w:rsidP="00A7168D">
      <w:pPr>
        <w:ind w:right="-2"/>
        <w:jc w:val="center"/>
        <w:rPr>
          <w:b/>
        </w:rPr>
      </w:pPr>
    </w:p>
    <w:p w:rsidR="001E10A6" w:rsidRDefault="001E10A6" w:rsidP="00A7168D">
      <w:pPr>
        <w:ind w:right="-2"/>
        <w:jc w:val="center"/>
        <w:rPr>
          <w:b/>
        </w:rPr>
        <w:sectPr w:rsidR="001E10A6" w:rsidSect="00A7168D">
          <w:headerReference w:type="even" r:id="rId8"/>
          <w:headerReference w:type="default" r:id="rId9"/>
          <w:pgSz w:w="11906" w:h="16838"/>
          <w:pgMar w:top="425" w:right="709" w:bottom="567" w:left="1701" w:header="709" w:footer="709" w:gutter="0"/>
          <w:pgNumType w:start="1"/>
          <w:cols w:space="708"/>
          <w:titlePg/>
          <w:docGrid w:linePitch="360"/>
        </w:sectPr>
      </w:pPr>
    </w:p>
    <w:p w:rsidR="007815C7" w:rsidRPr="00DB641B" w:rsidRDefault="007815C7" w:rsidP="00A7168D">
      <w:pPr>
        <w:ind w:right="-2"/>
        <w:jc w:val="center"/>
        <w:rPr>
          <w:b/>
        </w:rPr>
      </w:pPr>
      <w:r w:rsidRPr="000E42DF">
        <w:rPr>
          <w:b/>
        </w:rPr>
        <w:lastRenderedPageBreak/>
        <w:t>Исполнение</w:t>
      </w:r>
      <w:r w:rsidR="009B275C" w:rsidRPr="000E42DF">
        <w:rPr>
          <w:b/>
        </w:rPr>
        <w:t xml:space="preserve"> муниципальных </w:t>
      </w:r>
      <w:r w:rsidRPr="000E42DF">
        <w:rPr>
          <w:b/>
        </w:rPr>
        <w:t>программ</w:t>
      </w:r>
      <w:r w:rsidR="003C216E">
        <w:rPr>
          <w:b/>
        </w:rPr>
        <w:t xml:space="preserve"> </w:t>
      </w:r>
      <w:r w:rsidR="009B275C" w:rsidRPr="000E42DF">
        <w:rPr>
          <w:b/>
        </w:rPr>
        <w:t xml:space="preserve">и </w:t>
      </w:r>
      <w:proofErr w:type="spellStart"/>
      <w:r w:rsidR="009B275C" w:rsidRPr="000E42DF">
        <w:rPr>
          <w:b/>
        </w:rPr>
        <w:t>непрограммных</w:t>
      </w:r>
      <w:proofErr w:type="spellEnd"/>
      <w:r w:rsidR="009B275C" w:rsidRPr="000E42DF">
        <w:rPr>
          <w:b/>
        </w:rPr>
        <w:t xml:space="preserve"> направлений деятельности</w:t>
      </w:r>
    </w:p>
    <w:p w:rsidR="002F66FC" w:rsidRDefault="002F66FC" w:rsidP="00A7168D">
      <w:pPr>
        <w:autoSpaceDE w:val="0"/>
        <w:autoSpaceDN w:val="0"/>
        <w:adjustRightInd w:val="0"/>
        <w:ind w:right="-2"/>
        <w:jc w:val="center"/>
      </w:pPr>
    </w:p>
    <w:p w:rsidR="00A64BB2" w:rsidRDefault="007815C7" w:rsidP="00A7168D">
      <w:pPr>
        <w:autoSpaceDE w:val="0"/>
        <w:autoSpaceDN w:val="0"/>
        <w:adjustRightInd w:val="0"/>
        <w:ind w:right="-2"/>
        <w:jc w:val="center"/>
        <w:rPr>
          <w:color w:val="000000"/>
        </w:rPr>
      </w:pPr>
      <w:r w:rsidRPr="00DB641B">
        <w:t xml:space="preserve">Таблица 5. </w:t>
      </w:r>
      <w:r w:rsidR="00827E5D" w:rsidRPr="00DB641B">
        <w:t>Исполнение</w:t>
      </w:r>
      <w:r w:rsidR="00A64BB2" w:rsidRPr="00DB641B">
        <w:t xml:space="preserve"> муниципальных программ Зиминского районного муниципального образования и </w:t>
      </w:r>
      <w:proofErr w:type="spellStart"/>
      <w:r w:rsidR="00A64BB2" w:rsidRPr="00DB641B">
        <w:t>непрограммных</w:t>
      </w:r>
      <w:proofErr w:type="spellEnd"/>
      <w:r w:rsidR="00A64BB2" w:rsidRPr="00DB641B">
        <w:t xml:space="preserve"> направлений деятельности</w:t>
      </w:r>
      <w:r w:rsidR="002F66FC">
        <w:t xml:space="preserve"> </w:t>
      </w:r>
      <w:r w:rsidR="00827E5D" w:rsidRPr="00DB641B">
        <w:t xml:space="preserve">за </w:t>
      </w:r>
      <w:r w:rsidR="004F1CD2">
        <w:rPr>
          <w:color w:val="000000"/>
        </w:rPr>
        <w:t>9 месяцев</w:t>
      </w:r>
      <w:r w:rsidR="00AC3EC3">
        <w:rPr>
          <w:color w:val="000000"/>
        </w:rPr>
        <w:t xml:space="preserve"> 20</w:t>
      </w:r>
      <w:r w:rsidR="006D537E">
        <w:rPr>
          <w:color w:val="000000"/>
        </w:rPr>
        <w:t>20</w:t>
      </w:r>
      <w:r w:rsidR="001C3196">
        <w:rPr>
          <w:color w:val="000000"/>
        </w:rPr>
        <w:t xml:space="preserve"> </w:t>
      </w:r>
      <w:r w:rsidR="00DB641B" w:rsidRPr="00DB641B">
        <w:rPr>
          <w:color w:val="000000"/>
        </w:rPr>
        <w:t>года</w:t>
      </w:r>
    </w:p>
    <w:p w:rsidR="00657237" w:rsidRPr="00DB641B" w:rsidRDefault="00657237" w:rsidP="00A7168D">
      <w:pPr>
        <w:autoSpaceDE w:val="0"/>
        <w:autoSpaceDN w:val="0"/>
        <w:adjustRightInd w:val="0"/>
        <w:ind w:right="-2"/>
        <w:jc w:val="center"/>
      </w:pPr>
    </w:p>
    <w:p w:rsidR="00A64BB2" w:rsidRPr="00DB641B" w:rsidRDefault="00F36A6D" w:rsidP="00A7168D">
      <w:pPr>
        <w:ind w:right="-2"/>
        <w:jc w:val="right"/>
        <w:rPr>
          <w:sz w:val="20"/>
          <w:szCs w:val="20"/>
        </w:rPr>
      </w:pPr>
      <w:r w:rsidRPr="00DB641B">
        <w:rPr>
          <w:sz w:val="20"/>
          <w:szCs w:val="20"/>
        </w:rPr>
        <w:t>(тыс. рублей)</w:t>
      </w: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2409"/>
        <w:gridCol w:w="1276"/>
        <w:gridCol w:w="1134"/>
        <w:gridCol w:w="851"/>
        <w:gridCol w:w="992"/>
        <w:gridCol w:w="992"/>
        <w:gridCol w:w="709"/>
        <w:gridCol w:w="850"/>
      </w:tblGrid>
      <w:tr w:rsidR="002F66FC" w:rsidRPr="002F66FC" w:rsidTr="00657237">
        <w:trPr>
          <w:trHeight w:val="20"/>
          <w:tblHeader/>
        </w:trPr>
        <w:tc>
          <w:tcPr>
            <w:tcW w:w="447" w:type="dxa"/>
            <w:vMerge w:val="restart"/>
            <w:vAlign w:val="center"/>
          </w:tcPr>
          <w:p w:rsidR="001E10A6" w:rsidRPr="002F66FC" w:rsidRDefault="001E10A6" w:rsidP="002F66FC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2F66FC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2F66FC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2F66FC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F66FC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1E10A6" w:rsidRPr="002F66FC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2F66FC">
              <w:rPr>
                <w:bCs/>
                <w:color w:val="000000"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E10A6" w:rsidRPr="002F66FC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2F66FC">
              <w:rPr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1134" w:type="dxa"/>
            <w:vMerge w:val="restart"/>
            <w:vAlign w:val="center"/>
          </w:tcPr>
          <w:p w:rsidR="001E10A6" w:rsidRPr="00721C7C" w:rsidRDefault="001E10A6" w:rsidP="002F66FC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721C7C">
              <w:rPr>
                <w:sz w:val="18"/>
                <w:szCs w:val="18"/>
              </w:rPr>
              <w:t xml:space="preserve">Исполнено за </w:t>
            </w:r>
            <w:r w:rsidR="004F1CD2" w:rsidRPr="00721C7C">
              <w:rPr>
                <w:sz w:val="18"/>
                <w:szCs w:val="18"/>
              </w:rPr>
              <w:t>9 месяцев</w:t>
            </w:r>
            <w:r w:rsidRPr="00721C7C">
              <w:rPr>
                <w:sz w:val="18"/>
                <w:szCs w:val="18"/>
              </w:rPr>
              <w:t xml:space="preserve"> 201</w:t>
            </w:r>
            <w:r w:rsidR="000A0720" w:rsidRPr="00721C7C">
              <w:rPr>
                <w:sz w:val="18"/>
                <w:szCs w:val="18"/>
              </w:rPr>
              <w:t>9</w:t>
            </w:r>
            <w:r w:rsidRPr="00721C7C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1E10A6" w:rsidRPr="002F66FC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2F66FC">
              <w:rPr>
                <w:sz w:val="18"/>
                <w:szCs w:val="18"/>
              </w:rPr>
              <w:t>План</w:t>
            </w:r>
          </w:p>
          <w:p w:rsidR="001E10A6" w:rsidRPr="002F66FC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2F66FC">
              <w:rPr>
                <w:sz w:val="18"/>
                <w:szCs w:val="18"/>
              </w:rPr>
              <w:t>на 20</w:t>
            </w:r>
            <w:r w:rsidR="000A0720" w:rsidRPr="002F66FC">
              <w:rPr>
                <w:sz w:val="18"/>
                <w:szCs w:val="18"/>
              </w:rPr>
              <w:t>20</w:t>
            </w:r>
            <w:r w:rsidR="00966AC8" w:rsidRPr="002F66FC">
              <w:rPr>
                <w:sz w:val="18"/>
                <w:szCs w:val="18"/>
              </w:rPr>
              <w:t xml:space="preserve"> </w:t>
            </w:r>
            <w:r w:rsidRPr="002F66FC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1E10A6" w:rsidRPr="002F66FC" w:rsidRDefault="002F66FC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2F66FC">
              <w:rPr>
                <w:sz w:val="18"/>
                <w:szCs w:val="18"/>
              </w:rPr>
              <w:t xml:space="preserve">Исполнено </w:t>
            </w:r>
            <w:r w:rsidR="001E10A6" w:rsidRPr="002F66FC">
              <w:rPr>
                <w:sz w:val="18"/>
                <w:szCs w:val="18"/>
              </w:rPr>
              <w:t xml:space="preserve">за </w:t>
            </w:r>
            <w:r w:rsidR="004F1CD2" w:rsidRPr="002F66FC">
              <w:rPr>
                <w:sz w:val="18"/>
                <w:szCs w:val="18"/>
              </w:rPr>
              <w:t>9 месяцев</w:t>
            </w:r>
            <w:r w:rsidR="00AC3EC3" w:rsidRPr="002F66FC">
              <w:rPr>
                <w:sz w:val="18"/>
                <w:szCs w:val="18"/>
              </w:rPr>
              <w:t xml:space="preserve"> 20</w:t>
            </w:r>
            <w:r w:rsidR="000A0720" w:rsidRPr="002F66FC">
              <w:rPr>
                <w:sz w:val="18"/>
                <w:szCs w:val="18"/>
              </w:rPr>
              <w:t>20</w:t>
            </w:r>
            <w:r w:rsidR="001E10A6" w:rsidRPr="002F66FC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Merge w:val="restart"/>
            <w:vAlign w:val="center"/>
          </w:tcPr>
          <w:p w:rsidR="001E10A6" w:rsidRPr="002F66FC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2F66FC">
              <w:rPr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559" w:type="dxa"/>
            <w:gridSpan w:val="2"/>
          </w:tcPr>
          <w:p w:rsidR="001E10A6" w:rsidRPr="002F66FC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2F66FC">
              <w:rPr>
                <w:sz w:val="18"/>
                <w:szCs w:val="18"/>
              </w:rPr>
              <w:t>Темп роста расходов 20</w:t>
            </w:r>
            <w:r w:rsidR="000A0720" w:rsidRPr="002F66FC">
              <w:rPr>
                <w:sz w:val="18"/>
                <w:szCs w:val="18"/>
              </w:rPr>
              <w:t>20</w:t>
            </w:r>
            <w:r w:rsidRPr="002F66FC">
              <w:rPr>
                <w:sz w:val="18"/>
                <w:szCs w:val="18"/>
              </w:rPr>
              <w:t xml:space="preserve"> г.-20</w:t>
            </w:r>
            <w:r w:rsidR="000A0720" w:rsidRPr="002F66FC">
              <w:rPr>
                <w:sz w:val="18"/>
                <w:szCs w:val="18"/>
              </w:rPr>
              <w:t>19</w:t>
            </w:r>
            <w:r w:rsidRPr="002F66FC">
              <w:rPr>
                <w:sz w:val="18"/>
                <w:szCs w:val="18"/>
              </w:rPr>
              <w:t xml:space="preserve"> г.</w:t>
            </w:r>
          </w:p>
        </w:tc>
      </w:tr>
      <w:tr w:rsidR="002F66FC" w:rsidRPr="002F66FC" w:rsidTr="00657237">
        <w:trPr>
          <w:trHeight w:val="218"/>
          <w:tblHeader/>
        </w:trPr>
        <w:tc>
          <w:tcPr>
            <w:tcW w:w="447" w:type="dxa"/>
            <w:vMerge/>
          </w:tcPr>
          <w:p w:rsidR="001E10A6" w:rsidRPr="002F66FC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1E10A6" w:rsidRPr="002F66FC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E10A6" w:rsidRPr="002F66FC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E10A6" w:rsidRPr="00721C7C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E10A6" w:rsidRPr="002F66FC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0A6" w:rsidRPr="002F66FC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0A6" w:rsidRPr="002F66FC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0A6" w:rsidRPr="002F66FC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2F66FC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1E10A6" w:rsidRPr="002F66FC" w:rsidRDefault="001E10A6" w:rsidP="00A7168D">
            <w:pPr>
              <w:ind w:left="-107" w:right="-2" w:firstLine="107"/>
              <w:jc w:val="center"/>
              <w:rPr>
                <w:sz w:val="18"/>
                <w:szCs w:val="18"/>
              </w:rPr>
            </w:pPr>
            <w:r w:rsidRPr="002F66FC">
              <w:rPr>
                <w:sz w:val="18"/>
                <w:szCs w:val="18"/>
              </w:rPr>
              <w:t>сумма</w:t>
            </w:r>
          </w:p>
        </w:tc>
      </w:tr>
      <w:tr w:rsidR="000C0A7A" w:rsidRPr="002F66FC" w:rsidTr="00657237">
        <w:trPr>
          <w:trHeight w:val="20"/>
        </w:trPr>
        <w:tc>
          <w:tcPr>
            <w:tcW w:w="447" w:type="dxa"/>
            <w:vAlign w:val="center"/>
          </w:tcPr>
          <w:p w:rsidR="000C0A7A" w:rsidRPr="002F66FC" w:rsidRDefault="000C0A7A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C0A7A" w:rsidRPr="002F66FC" w:rsidRDefault="000C0A7A" w:rsidP="00A7168D">
            <w:pPr>
              <w:ind w:right="-2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образования» на 2016-2022 годы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81.0.00.00000</w:t>
            </w:r>
          </w:p>
        </w:tc>
        <w:tc>
          <w:tcPr>
            <w:tcW w:w="1134" w:type="dxa"/>
            <w:vAlign w:val="center"/>
          </w:tcPr>
          <w:p w:rsidR="000C0A7A" w:rsidRPr="00721C7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21C7C">
              <w:rPr>
                <w:bCs/>
                <w:sz w:val="18"/>
                <w:szCs w:val="18"/>
              </w:rPr>
              <w:t>260 685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423 626</w:t>
            </w:r>
          </w:p>
        </w:tc>
        <w:tc>
          <w:tcPr>
            <w:tcW w:w="992" w:type="dxa"/>
            <w:vAlign w:val="center"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273 976</w:t>
            </w:r>
          </w:p>
        </w:tc>
        <w:tc>
          <w:tcPr>
            <w:tcW w:w="992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64,7</w:t>
            </w:r>
          </w:p>
        </w:tc>
        <w:tc>
          <w:tcPr>
            <w:tcW w:w="709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5,10</w:t>
            </w:r>
          </w:p>
        </w:tc>
        <w:tc>
          <w:tcPr>
            <w:tcW w:w="850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13 291</w:t>
            </w:r>
          </w:p>
        </w:tc>
      </w:tr>
      <w:tr w:rsidR="000C0A7A" w:rsidRPr="002F66FC" w:rsidTr="00657237">
        <w:trPr>
          <w:trHeight w:val="20"/>
        </w:trPr>
        <w:tc>
          <w:tcPr>
            <w:tcW w:w="447" w:type="dxa"/>
            <w:vAlign w:val="center"/>
          </w:tcPr>
          <w:p w:rsidR="000C0A7A" w:rsidRPr="002F66FC" w:rsidRDefault="000C0A7A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C0A7A" w:rsidRPr="002F66FC" w:rsidRDefault="000C0A7A" w:rsidP="00A7168D">
            <w:pPr>
              <w:ind w:right="-2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культуры в Зиминском районе» на 2016-2022 годы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82.0.00.00000</w:t>
            </w:r>
          </w:p>
        </w:tc>
        <w:tc>
          <w:tcPr>
            <w:tcW w:w="1134" w:type="dxa"/>
            <w:vAlign w:val="center"/>
          </w:tcPr>
          <w:p w:rsidR="000C0A7A" w:rsidRPr="00721C7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21C7C">
              <w:rPr>
                <w:bCs/>
                <w:sz w:val="18"/>
                <w:szCs w:val="18"/>
              </w:rPr>
              <w:t>9 617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17 064</w:t>
            </w:r>
          </w:p>
        </w:tc>
        <w:tc>
          <w:tcPr>
            <w:tcW w:w="992" w:type="dxa"/>
            <w:vAlign w:val="center"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11 599</w:t>
            </w:r>
          </w:p>
        </w:tc>
        <w:tc>
          <w:tcPr>
            <w:tcW w:w="992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68,0</w:t>
            </w:r>
          </w:p>
        </w:tc>
        <w:tc>
          <w:tcPr>
            <w:tcW w:w="709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20,61</w:t>
            </w:r>
          </w:p>
        </w:tc>
        <w:tc>
          <w:tcPr>
            <w:tcW w:w="850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1 982</w:t>
            </w:r>
          </w:p>
        </w:tc>
      </w:tr>
      <w:tr w:rsidR="000C0A7A" w:rsidRPr="002F66FC" w:rsidTr="00657237">
        <w:trPr>
          <w:trHeight w:val="20"/>
        </w:trPr>
        <w:tc>
          <w:tcPr>
            <w:tcW w:w="447" w:type="dxa"/>
            <w:vAlign w:val="center"/>
          </w:tcPr>
          <w:p w:rsidR="000C0A7A" w:rsidRPr="002F66FC" w:rsidRDefault="000C0A7A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C0A7A" w:rsidRPr="002F66FC" w:rsidRDefault="000C0A7A" w:rsidP="00A7168D">
            <w:pPr>
              <w:ind w:right="-2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«Оказание содействия по сохранению и улучшению здоровья населения  Зиминского района» на 2016 – 2020 годы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83.0.00.00000</w:t>
            </w:r>
          </w:p>
        </w:tc>
        <w:tc>
          <w:tcPr>
            <w:tcW w:w="1134" w:type="dxa"/>
            <w:vAlign w:val="center"/>
          </w:tcPr>
          <w:p w:rsidR="000C0A7A" w:rsidRPr="00721C7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21C7C"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272</w:t>
            </w:r>
          </w:p>
        </w:tc>
        <w:tc>
          <w:tcPr>
            <w:tcW w:w="992" w:type="dxa"/>
            <w:vAlign w:val="center"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992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10,7</w:t>
            </w:r>
          </w:p>
        </w:tc>
        <w:tc>
          <w:tcPr>
            <w:tcW w:w="709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-30,95</w:t>
            </w:r>
          </w:p>
        </w:tc>
        <w:tc>
          <w:tcPr>
            <w:tcW w:w="850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</w:t>
            </w:r>
          </w:p>
        </w:tc>
      </w:tr>
      <w:tr w:rsidR="000C0A7A" w:rsidRPr="002F66FC" w:rsidTr="00657237">
        <w:trPr>
          <w:trHeight w:val="20"/>
        </w:trPr>
        <w:tc>
          <w:tcPr>
            <w:tcW w:w="447" w:type="dxa"/>
            <w:vAlign w:val="center"/>
          </w:tcPr>
          <w:p w:rsidR="000C0A7A" w:rsidRPr="002F66FC" w:rsidRDefault="000C0A7A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C0A7A" w:rsidRPr="002F66FC" w:rsidRDefault="000C0A7A" w:rsidP="00A7168D">
            <w:pPr>
              <w:ind w:right="-2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физической культуры, спорта и молодежной политики в Зиминском  районе» на 2016-2021 годы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84.0.00.00000</w:t>
            </w:r>
          </w:p>
        </w:tc>
        <w:tc>
          <w:tcPr>
            <w:tcW w:w="1134" w:type="dxa"/>
            <w:vAlign w:val="center"/>
          </w:tcPr>
          <w:p w:rsidR="000C0A7A" w:rsidRPr="00721C7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21C7C">
              <w:rPr>
                <w:bCs/>
                <w:sz w:val="18"/>
                <w:szCs w:val="18"/>
              </w:rPr>
              <w:t>3 537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8 956</w:t>
            </w:r>
          </w:p>
        </w:tc>
        <w:tc>
          <w:tcPr>
            <w:tcW w:w="992" w:type="dxa"/>
            <w:vAlign w:val="center"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3 189</w:t>
            </w:r>
          </w:p>
        </w:tc>
        <w:tc>
          <w:tcPr>
            <w:tcW w:w="992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35,6</w:t>
            </w:r>
          </w:p>
        </w:tc>
        <w:tc>
          <w:tcPr>
            <w:tcW w:w="709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-9,84</w:t>
            </w:r>
          </w:p>
        </w:tc>
        <w:tc>
          <w:tcPr>
            <w:tcW w:w="850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-348</w:t>
            </w:r>
          </w:p>
        </w:tc>
      </w:tr>
      <w:tr w:rsidR="000C0A7A" w:rsidRPr="002F66FC" w:rsidTr="00657237">
        <w:trPr>
          <w:trHeight w:val="20"/>
        </w:trPr>
        <w:tc>
          <w:tcPr>
            <w:tcW w:w="447" w:type="dxa"/>
            <w:vAlign w:val="center"/>
          </w:tcPr>
          <w:p w:rsidR="000C0A7A" w:rsidRPr="002F66FC" w:rsidRDefault="000C0A7A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C0A7A" w:rsidRPr="002F66FC" w:rsidRDefault="000C0A7A" w:rsidP="00A7168D">
            <w:pPr>
              <w:ind w:right="-2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«Инвентаризация и оформление права собственности на муниципальное имущество Зиминского районного муниципального образования» на 2016-2020 годы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85.0.00.00000</w:t>
            </w:r>
          </w:p>
        </w:tc>
        <w:tc>
          <w:tcPr>
            <w:tcW w:w="1134" w:type="dxa"/>
            <w:vAlign w:val="center"/>
          </w:tcPr>
          <w:p w:rsidR="000C0A7A" w:rsidRPr="00721C7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21C7C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992" w:type="dxa"/>
            <w:vAlign w:val="center"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992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24,7</w:t>
            </w:r>
          </w:p>
        </w:tc>
        <w:tc>
          <w:tcPr>
            <w:tcW w:w="709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-84,84</w:t>
            </w:r>
          </w:p>
        </w:tc>
        <w:tc>
          <w:tcPr>
            <w:tcW w:w="850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-207</w:t>
            </w:r>
          </w:p>
        </w:tc>
      </w:tr>
      <w:tr w:rsidR="000C0A7A" w:rsidRPr="002F66FC" w:rsidTr="00657237">
        <w:trPr>
          <w:trHeight w:val="20"/>
        </w:trPr>
        <w:tc>
          <w:tcPr>
            <w:tcW w:w="447" w:type="dxa"/>
            <w:vAlign w:val="center"/>
          </w:tcPr>
          <w:p w:rsidR="000C0A7A" w:rsidRPr="002F66FC" w:rsidRDefault="000C0A7A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C0A7A" w:rsidRPr="002F66FC" w:rsidRDefault="000C0A7A" w:rsidP="00A7168D">
            <w:pPr>
              <w:ind w:right="-2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 на 2016-2020 годы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86.0.00.00000</w:t>
            </w:r>
          </w:p>
        </w:tc>
        <w:tc>
          <w:tcPr>
            <w:tcW w:w="1134" w:type="dxa"/>
            <w:vAlign w:val="center"/>
          </w:tcPr>
          <w:p w:rsidR="000C0A7A" w:rsidRPr="00721C7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21C7C">
              <w:rPr>
                <w:bCs/>
                <w:sz w:val="18"/>
                <w:szCs w:val="18"/>
              </w:rPr>
              <w:t>10 077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17 368</w:t>
            </w:r>
          </w:p>
        </w:tc>
        <w:tc>
          <w:tcPr>
            <w:tcW w:w="992" w:type="dxa"/>
            <w:vAlign w:val="center"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6 884</w:t>
            </w:r>
          </w:p>
        </w:tc>
        <w:tc>
          <w:tcPr>
            <w:tcW w:w="992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709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-31,69</w:t>
            </w:r>
          </w:p>
        </w:tc>
        <w:tc>
          <w:tcPr>
            <w:tcW w:w="850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-3 193</w:t>
            </w:r>
          </w:p>
        </w:tc>
      </w:tr>
      <w:tr w:rsidR="000C0A7A" w:rsidRPr="002F66FC" w:rsidTr="00657237">
        <w:trPr>
          <w:trHeight w:val="20"/>
        </w:trPr>
        <w:tc>
          <w:tcPr>
            <w:tcW w:w="447" w:type="dxa"/>
            <w:vAlign w:val="center"/>
          </w:tcPr>
          <w:p w:rsidR="000C0A7A" w:rsidRPr="002F66FC" w:rsidRDefault="000C0A7A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C0A7A" w:rsidRPr="002F66FC" w:rsidRDefault="000C0A7A" w:rsidP="00A7168D">
            <w:pPr>
              <w:ind w:right="-2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«Охрана труда» на 2016-2021 годы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87.0.00.00000</w:t>
            </w:r>
          </w:p>
        </w:tc>
        <w:tc>
          <w:tcPr>
            <w:tcW w:w="1134" w:type="dxa"/>
            <w:vAlign w:val="center"/>
          </w:tcPr>
          <w:p w:rsidR="000C0A7A" w:rsidRPr="00721C7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21C7C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-10,71</w:t>
            </w:r>
          </w:p>
        </w:tc>
        <w:tc>
          <w:tcPr>
            <w:tcW w:w="850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0C0A7A" w:rsidRPr="002F66FC" w:rsidTr="00657237">
        <w:trPr>
          <w:trHeight w:val="20"/>
        </w:trPr>
        <w:tc>
          <w:tcPr>
            <w:tcW w:w="447" w:type="dxa"/>
            <w:vAlign w:val="center"/>
          </w:tcPr>
          <w:p w:rsidR="000C0A7A" w:rsidRPr="002F66FC" w:rsidRDefault="000C0A7A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C0A7A" w:rsidRPr="002F66FC" w:rsidRDefault="000C0A7A" w:rsidP="00A7168D">
            <w:pPr>
              <w:ind w:right="-2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 xml:space="preserve">Муниципальная  программа Зиминского районного муниципального образования «Организация мероприятий межпоселенческого характера по охране окружающей среды» на </w:t>
            </w:r>
            <w:r w:rsidRPr="002F66FC">
              <w:rPr>
                <w:bCs/>
                <w:sz w:val="18"/>
                <w:szCs w:val="18"/>
              </w:rPr>
              <w:lastRenderedPageBreak/>
              <w:t>2016-2022 годы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lastRenderedPageBreak/>
              <w:t>88.0.00.00000</w:t>
            </w:r>
          </w:p>
        </w:tc>
        <w:tc>
          <w:tcPr>
            <w:tcW w:w="1134" w:type="dxa"/>
            <w:vAlign w:val="center"/>
          </w:tcPr>
          <w:p w:rsidR="000C0A7A" w:rsidRPr="00721C7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21C7C">
              <w:rPr>
                <w:bCs/>
                <w:sz w:val="18"/>
                <w:szCs w:val="18"/>
              </w:rPr>
              <w:t>302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69 520</w:t>
            </w:r>
          </w:p>
        </w:tc>
        <w:tc>
          <w:tcPr>
            <w:tcW w:w="992" w:type="dxa"/>
            <w:vAlign w:val="center"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</w:t>
            </w:r>
          </w:p>
        </w:tc>
        <w:tc>
          <w:tcPr>
            <w:tcW w:w="992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-73,84</w:t>
            </w:r>
          </w:p>
        </w:tc>
        <w:tc>
          <w:tcPr>
            <w:tcW w:w="850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-223</w:t>
            </w:r>
          </w:p>
        </w:tc>
      </w:tr>
      <w:tr w:rsidR="000C0A7A" w:rsidRPr="002F66FC" w:rsidTr="00657237">
        <w:trPr>
          <w:trHeight w:val="20"/>
        </w:trPr>
        <w:tc>
          <w:tcPr>
            <w:tcW w:w="447" w:type="dxa"/>
            <w:vAlign w:val="center"/>
          </w:tcPr>
          <w:p w:rsidR="000C0A7A" w:rsidRPr="002F66FC" w:rsidRDefault="000C0A7A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C0A7A" w:rsidRPr="002F66FC" w:rsidRDefault="000C0A7A" w:rsidP="00A7168D">
            <w:pPr>
              <w:ind w:right="-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</w:t>
            </w:r>
            <w:r w:rsidRPr="002F66FC">
              <w:rPr>
                <w:bCs/>
                <w:sz w:val="18"/>
                <w:szCs w:val="18"/>
              </w:rPr>
              <w:t xml:space="preserve">программа </w:t>
            </w:r>
            <w:proofErr w:type="spellStart"/>
            <w:r w:rsidRPr="002F66FC">
              <w:rPr>
                <w:bCs/>
                <w:sz w:val="18"/>
                <w:szCs w:val="18"/>
              </w:rPr>
              <w:t>Зиминского</w:t>
            </w:r>
            <w:proofErr w:type="spellEnd"/>
            <w:r w:rsidRPr="002F66FC">
              <w:rPr>
                <w:bCs/>
                <w:sz w:val="18"/>
                <w:szCs w:val="18"/>
              </w:rPr>
              <w:t xml:space="preserve"> районного муниципального образования «Безопасность в Зиминском районном муниципальном образовании»  на 2016 - 2022 годы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89.0.00.00000</w:t>
            </w:r>
          </w:p>
        </w:tc>
        <w:tc>
          <w:tcPr>
            <w:tcW w:w="1134" w:type="dxa"/>
            <w:vAlign w:val="center"/>
          </w:tcPr>
          <w:p w:rsidR="000C0A7A" w:rsidRPr="00721C7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21C7C">
              <w:rPr>
                <w:bCs/>
                <w:sz w:val="18"/>
                <w:szCs w:val="18"/>
              </w:rPr>
              <w:t>1 668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3 589</w:t>
            </w:r>
          </w:p>
        </w:tc>
        <w:tc>
          <w:tcPr>
            <w:tcW w:w="992" w:type="dxa"/>
            <w:vAlign w:val="center"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2 405</w:t>
            </w:r>
          </w:p>
        </w:tc>
        <w:tc>
          <w:tcPr>
            <w:tcW w:w="992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67,0</w:t>
            </w:r>
          </w:p>
        </w:tc>
        <w:tc>
          <w:tcPr>
            <w:tcW w:w="709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44,18</w:t>
            </w:r>
          </w:p>
        </w:tc>
        <w:tc>
          <w:tcPr>
            <w:tcW w:w="850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737</w:t>
            </w:r>
          </w:p>
        </w:tc>
      </w:tr>
      <w:tr w:rsidR="000C0A7A" w:rsidRPr="002F66FC" w:rsidTr="00657237">
        <w:trPr>
          <w:trHeight w:val="20"/>
        </w:trPr>
        <w:tc>
          <w:tcPr>
            <w:tcW w:w="447" w:type="dxa"/>
            <w:vAlign w:val="center"/>
          </w:tcPr>
          <w:p w:rsidR="000C0A7A" w:rsidRPr="002F66FC" w:rsidRDefault="000C0A7A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C0A7A" w:rsidRPr="002F66FC" w:rsidRDefault="000C0A7A" w:rsidP="00A7168D">
            <w:pPr>
              <w:ind w:right="-2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«Профилактика правонарушений в Зиминском районе на 2017-2020 годы»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90.0.00.00000</w:t>
            </w:r>
          </w:p>
        </w:tc>
        <w:tc>
          <w:tcPr>
            <w:tcW w:w="1134" w:type="dxa"/>
            <w:vAlign w:val="center"/>
          </w:tcPr>
          <w:p w:rsidR="000C0A7A" w:rsidRPr="00721C7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21C7C">
              <w:rPr>
                <w:bCs/>
                <w:sz w:val="18"/>
                <w:szCs w:val="18"/>
              </w:rPr>
              <w:t>262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291</w:t>
            </w:r>
          </w:p>
        </w:tc>
        <w:tc>
          <w:tcPr>
            <w:tcW w:w="992" w:type="dxa"/>
            <w:vAlign w:val="center"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286</w:t>
            </w:r>
          </w:p>
        </w:tc>
        <w:tc>
          <w:tcPr>
            <w:tcW w:w="992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98,3</w:t>
            </w:r>
          </w:p>
        </w:tc>
        <w:tc>
          <w:tcPr>
            <w:tcW w:w="709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9,16</w:t>
            </w:r>
          </w:p>
        </w:tc>
        <w:tc>
          <w:tcPr>
            <w:tcW w:w="850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</w:tr>
      <w:tr w:rsidR="000C0A7A" w:rsidRPr="002F66FC" w:rsidTr="00657237">
        <w:trPr>
          <w:trHeight w:val="20"/>
        </w:trPr>
        <w:tc>
          <w:tcPr>
            <w:tcW w:w="447" w:type="dxa"/>
            <w:vAlign w:val="center"/>
          </w:tcPr>
          <w:p w:rsidR="000C0A7A" w:rsidRPr="002F66FC" w:rsidRDefault="000C0A7A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C0A7A" w:rsidRPr="002F66FC" w:rsidRDefault="000C0A7A" w:rsidP="00A7168D">
            <w:pPr>
              <w:ind w:right="-2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«Экономическое развитие»  на 2016-2021 годы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91.0.00.00000</w:t>
            </w:r>
          </w:p>
        </w:tc>
        <w:tc>
          <w:tcPr>
            <w:tcW w:w="1134" w:type="dxa"/>
            <w:vAlign w:val="center"/>
          </w:tcPr>
          <w:p w:rsidR="000C0A7A" w:rsidRPr="00721C7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21C7C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</w:t>
            </w:r>
          </w:p>
        </w:tc>
        <w:tc>
          <w:tcPr>
            <w:tcW w:w="992" w:type="dxa"/>
            <w:vAlign w:val="center"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992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20,8</w:t>
            </w:r>
          </w:p>
        </w:tc>
        <w:tc>
          <w:tcPr>
            <w:tcW w:w="709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145,45</w:t>
            </w:r>
          </w:p>
        </w:tc>
        <w:tc>
          <w:tcPr>
            <w:tcW w:w="850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0C0A7A" w:rsidRPr="002F66FC" w:rsidTr="00657237">
        <w:trPr>
          <w:trHeight w:val="20"/>
        </w:trPr>
        <w:tc>
          <w:tcPr>
            <w:tcW w:w="447" w:type="dxa"/>
            <w:vAlign w:val="center"/>
          </w:tcPr>
          <w:p w:rsidR="000C0A7A" w:rsidRPr="002F66FC" w:rsidRDefault="000C0A7A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C0A7A" w:rsidRPr="002F66FC" w:rsidRDefault="000C0A7A" w:rsidP="00A7168D">
            <w:pPr>
              <w:ind w:right="-2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Подпрограмма «Управление муниципальными финансами Зиминского района, организация составления и исполнения местного бюджета» на 2016 - 2022 годы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A7A" w:rsidRPr="002F66FC" w:rsidRDefault="000C0A7A" w:rsidP="00A7168D">
            <w:pPr>
              <w:tabs>
                <w:tab w:val="left" w:pos="458"/>
              </w:tabs>
              <w:ind w:right="-2"/>
              <w:jc w:val="center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92.0.00.00000</w:t>
            </w:r>
          </w:p>
        </w:tc>
        <w:tc>
          <w:tcPr>
            <w:tcW w:w="1134" w:type="dxa"/>
            <w:vAlign w:val="center"/>
          </w:tcPr>
          <w:p w:rsidR="000C0A7A" w:rsidRPr="00721C7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21C7C">
              <w:rPr>
                <w:bCs/>
                <w:sz w:val="18"/>
                <w:szCs w:val="18"/>
              </w:rPr>
              <w:t>101 909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141 006</w:t>
            </w:r>
          </w:p>
        </w:tc>
        <w:tc>
          <w:tcPr>
            <w:tcW w:w="992" w:type="dxa"/>
            <w:vAlign w:val="center"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101 344</w:t>
            </w:r>
          </w:p>
        </w:tc>
        <w:tc>
          <w:tcPr>
            <w:tcW w:w="992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71,9</w:t>
            </w:r>
          </w:p>
        </w:tc>
        <w:tc>
          <w:tcPr>
            <w:tcW w:w="709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-0,55</w:t>
            </w:r>
          </w:p>
        </w:tc>
        <w:tc>
          <w:tcPr>
            <w:tcW w:w="850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-565</w:t>
            </w:r>
          </w:p>
        </w:tc>
      </w:tr>
      <w:tr w:rsidR="000C0A7A" w:rsidRPr="002F66FC" w:rsidTr="00657237">
        <w:trPr>
          <w:trHeight w:val="20"/>
        </w:trPr>
        <w:tc>
          <w:tcPr>
            <w:tcW w:w="447" w:type="dxa"/>
            <w:vAlign w:val="center"/>
          </w:tcPr>
          <w:p w:rsidR="000C0A7A" w:rsidRPr="002F66FC" w:rsidRDefault="000C0A7A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C0A7A" w:rsidRPr="002F66FC" w:rsidRDefault="000C0A7A" w:rsidP="00A7168D">
            <w:pPr>
              <w:ind w:right="-2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«Доступная среда для инвалидов и маломобильных групп населения Зиминского района» на 2016 - 2020 годы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93.0.00.00000</w:t>
            </w:r>
          </w:p>
        </w:tc>
        <w:tc>
          <w:tcPr>
            <w:tcW w:w="1134" w:type="dxa"/>
            <w:vAlign w:val="center"/>
          </w:tcPr>
          <w:p w:rsidR="000C0A7A" w:rsidRPr="00721C7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21C7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0C0A7A" w:rsidRPr="002F66FC" w:rsidTr="00657237">
        <w:trPr>
          <w:trHeight w:val="20"/>
        </w:trPr>
        <w:tc>
          <w:tcPr>
            <w:tcW w:w="447" w:type="dxa"/>
            <w:vAlign w:val="center"/>
          </w:tcPr>
          <w:p w:rsidR="000C0A7A" w:rsidRPr="002F66FC" w:rsidRDefault="000C0A7A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C0A7A" w:rsidRPr="002F66FC" w:rsidRDefault="000C0A7A" w:rsidP="00A7168D">
            <w:pPr>
              <w:ind w:right="-2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F66FC">
              <w:rPr>
                <w:bCs/>
                <w:sz w:val="18"/>
                <w:szCs w:val="18"/>
              </w:rPr>
              <w:t>99.0.00.00000</w:t>
            </w:r>
          </w:p>
        </w:tc>
        <w:tc>
          <w:tcPr>
            <w:tcW w:w="1134" w:type="dxa"/>
            <w:vAlign w:val="center"/>
          </w:tcPr>
          <w:p w:rsidR="000C0A7A" w:rsidRPr="00721C7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21C7C">
              <w:rPr>
                <w:bCs/>
                <w:sz w:val="18"/>
                <w:szCs w:val="18"/>
              </w:rPr>
              <w:t>37 547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70 630</w:t>
            </w:r>
          </w:p>
        </w:tc>
        <w:tc>
          <w:tcPr>
            <w:tcW w:w="992" w:type="dxa"/>
            <w:vAlign w:val="center"/>
          </w:tcPr>
          <w:p w:rsidR="000C0A7A" w:rsidRPr="002F66FC" w:rsidRDefault="000C0A7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45 002</w:t>
            </w:r>
          </w:p>
        </w:tc>
        <w:tc>
          <w:tcPr>
            <w:tcW w:w="992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63,7</w:t>
            </w:r>
          </w:p>
        </w:tc>
        <w:tc>
          <w:tcPr>
            <w:tcW w:w="709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19,86</w:t>
            </w:r>
          </w:p>
        </w:tc>
        <w:tc>
          <w:tcPr>
            <w:tcW w:w="850" w:type="dxa"/>
            <w:vAlign w:val="center"/>
          </w:tcPr>
          <w:p w:rsidR="000C0A7A" w:rsidRDefault="000C0A7A" w:rsidP="000C0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7 455</w:t>
            </w:r>
          </w:p>
        </w:tc>
      </w:tr>
      <w:tr w:rsidR="000C0A7A" w:rsidRPr="002F66FC" w:rsidTr="00657237">
        <w:trPr>
          <w:trHeight w:val="20"/>
        </w:trPr>
        <w:tc>
          <w:tcPr>
            <w:tcW w:w="447" w:type="dxa"/>
          </w:tcPr>
          <w:p w:rsidR="000C0A7A" w:rsidRPr="002F66FC" w:rsidRDefault="000C0A7A" w:rsidP="00A7168D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C0A7A" w:rsidRPr="002F66FC" w:rsidRDefault="000C0A7A" w:rsidP="00A7168D">
            <w:pPr>
              <w:ind w:right="-2"/>
              <w:rPr>
                <w:b/>
                <w:bCs/>
                <w:sz w:val="18"/>
                <w:szCs w:val="18"/>
              </w:rPr>
            </w:pPr>
            <w:r w:rsidRPr="002F66FC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A7A" w:rsidRPr="002F66FC" w:rsidRDefault="000C0A7A" w:rsidP="00A7168D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0A7A" w:rsidRPr="00721C7C" w:rsidRDefault="000C0A7A" w:rsidP="00A7168D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721C7C">
              <w:rPr>
                <w:b/>
                <w:bCs/>
                <w:sz w:val="18"/>
                <w:szCs w:val="18"/>
              </w:rPr>
              <w:t>425 929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0A7A" w:rsidRPr="00900547" w:rsidRDefault="000C0A7A" w:rsidP="000B5AF3">
            <w:pPr>
              <w:jc w:val="right"/>
              <w:rPr>
                <w:b/>
                <w:bCs/>
                <w:sz w:val="18"/>
                <w:szCs w:val="18"/>
              </w:rPr>
            </w:pPr>
            <w:r w:rsidRPr="00900547">
              <w:rPr>
                <w:b/>
                <w:bCs/>
                <w:sz w:val="18"/>
                <w:szCs w:val="18"/>
              </w:rPr>
              <w:t>752 727</w:t>
            </w:r>
          </w:p>
        </w:tc>
        <w:tc>
          <w:tcPr>
            <w:tcW w:w="992" w:type="dxa"/>
            <w:vAlign w:val="center"/>
          </w:tcPr>
          <w:p w:rsidR="000C0A7A" w:rsidRPr="00900547" w:rsidRDefault="000C0A7A" w:rsidP="000B5AF3">
            <w:pPr>
              <w:jc w:val="right"/>
              <w:rPr>
                <w:b/>
                <w:bCs/>
                <w:sz w:val="18"/>
                <w:szCs w:val="18"/>
              </w:rPr>
            </w:pPr>
            <w:r w:rsidRPr="00900547">
              <w:rPr>
                <w:b/>
                <w:bCs/>
                <w:sz w:val="18"/>
                <w:szCs w:val="18"/>
              </w:rPr>
              <w:t>444 982</w:t>
            </w:r>
          </w:p>
        </w:tc>
        <w:tc>
          <w:tcPr>
            <w:tcW w:w="992" w:type="dxa"/>
            <w:vAlign w:val="center"/>
          </w:tcPr>
          <w:p w:rsidR="000C0A7A" w:rsidRPr="000C0A7A" w:rsidRDefault="000C0A7A" w:rsidP="000C0A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C0A7A">
              <w:rPr>
                <w:b/>
                <w:color w:val="000000"/>
                <w:sz w:val="18"/>
                <w:szCs w:val="18"/>
              </w:rPr>
              <w:t>59,1</w:t>
            </w:r>
          </w:p>
        </w:tc>
        <w:tc>
          <w:tcPr>
            <w:tcW w:w="709" w:type="dxa"/>
            <w:vAlign w:val="center"/>
          </w:tcPr>
          <w:p w:rsidR="000C0A7A" w:rsidRPr="000C0A7A" w:rsidRDefault="000C0A7A" w:rsidP="000C0A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C0A7A">
              <w:rPr>
                <w:b/>
                <w:color w:val="000000"/>
                <w:sz w:val="18"/>
                <w:szCs w:val="18"/>
              </w:rPr>
              <w:t>4,47</w:t>
            </w:r>
          </w:p>
        </w:tc>
        <w:tc>
          <w:tcPr>
            <w:tcW w:w="850" w:type="dxa"/>
            <w:vAlign w:val="center"/>
          </w:tcPr>
          <w:p w:rsidR="000C0A7A" w:rsidRPr="000C0A7A" w:rsidRDefault="000C0A7A" w:rsidP="000C0A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C0A7A">
              <w:rPr>
                <w:b/>
                <w:color w:val="000000"/>
                <w:sz w:val="18"/>
                <w:szCs w:val="18"/>
              </w:rPr>
              <w:t>19 053</w:t>
            </w:r>
          </w:p>
        </w:tc>
      </w:tr>
    </w:tbl>
    <w:p w:rsidR="00D751A2" w:rsidRDefault="00D751A2" w:rsidP="00A7168D">
      <w:pPr>
        <w:autoSpaceDE w:val="0"/>
        <w:autoSpaceDN w:val="0"/>
        <w:adjustRightInd w:val="0"/>
        <w:ind w:right="-2" w:firstLine="720"/>
        <w:jc w:val="both"/>
      </w:pPr>
    </w:p>
    <w:p w:rsidR="00A64BB2" w:rsidRPr="001A351F" w:rsidRDefault="00A64BB2" w:rsidP="00A7168D">
      <w:pPr>
        <w:autoSpaceDE w:val="0"/>
        <w:autoSpaceDN w:val="0"/>
        <w:adjustRightInd w:val="0"/>
        <w:ind w:right="-2" w:firstLine="720"/>
        <w:jc w:val="both"/>
      </w:pPr>
      <w:r w:rsidRPr="001A351F">
        <w:t xml:space="preserve">Информация об </w:t>
      </w:r>
      <w:r w:rsidR="00894969" w:rsidRPr="001A351F">
        <w:t>исполнении</w:t>
      </w:r>
      <w:r w:rsidRPr="001A351F">
        <w:t xml:space="preserve"> муниципальных программ района представлена в соответствующих разделах настоящей пояснительной записки.</w:t>
      </w:r>
    </w:p>
    <w:p w:rsidR="00A64BB2" w:rsidRPr="001A351F" w:rsidRDefault="00A64BB2" w:rsidP="00A7168D">
      <w:pPr>
        <w:suppressAutoHyphens/>
        <w:ind w:right="-2"/>
        <w:jc w:val="both"/>
        <w:rPr>
          <w:bCs/>
        </w:rPr>
      </w:pPr>
    </w:p>
    <w:p w:rsidR="00A64BB2" w:rsidRPr="00C94F8C" w:rsidRDefault="00A64BB2" w:rsidP="00A7168D">
      <w:pPr>
        <w:suppressAutoHyphens/>
        <w:ind w:right="-2"/>
        <w:jc w:val="center"/>
        <w:rPr>
          <w:b/>
          <w:bCs/>
        </w:rPr>
      </w:pPr>
      <w:r w:rsidRPr="00C94F8C">
        <w:rPr>
          <w:b/>
          <w:bCs/>
        </w:rPr>
        <w:t>Муниципальная  программа Зиминского районного муниципального образования «Развитие образования» на 2016-20</w:t>
      </w:r>
      <w:r w:rsidR="00C94F8C">
        <w:rPr>
          <w:b/>
          <w:bCs/>
        </w:rPr>
        <w:t>2</w:t>
      </w:r>
      <w:r w:rsidR="00B939AA">
        <w:rPr>
          <w:b/>
          <w:bCs/>
        </w:rPr>
        <w:t>2</w:t>
      </w:r>
      <w:r w:rsidR="00FE5A20">
        <w:rPr>
          <w:b/>
          <w:bCs/>
        </w:rPr>
        <w:t xml:space="preserve"> годы</w:t>
      </w:r>
    </w:p>
    <w:p w:rsidR="00A64BB2" w:rsidRPr="00C94F8C" w:rsidRDefault="00A64BB2" w:rsidP="00A7168D">
      <w:pPr>
        <w:autoSpaceDE w:val="0"/>
        <w:autoSpaceDN w:val="0"/>
        <w:adjustRightInd w:val="0"/>
        <w:ind w:right="-2" w:firstLine="720"/>
        <w:jc w:val="both"/>
      </w:pPr>
    </w:p>
    <w:p w:rsidR="00D751A2" w:rsidRDefault="00A64BB2" w:rsidP="002959DE">
      <w:pPr>
        <w:autoSpaceDE w:val="0"/>
        <w:autoSpaceDN w:val="0"/>
        <w:adjustRightInd w:val="0"/>
        <w:ind w:right="-2" w:firstLine="720"/>
        <w:jc w:val="center"/>
      </w:pPr>
      <w:r w:rsidRPr="00271E78">
        <w:t xml:space="preserve">Таблица </w:t>
      </w:r>
      <w:r w:rsidR="00105EE2" w:rsidRPr="00271E78">
        <w:t>6</w:t>
      </w:r>
      <w:r w:rsidRPr="00271E78">
        <w:t xml:space="preserve">.  </w:t>
      </w:r>
      <w:r w:rsidR="00346B74" w:rsidRPr="00271E78">
        <w:t>Исполнение</w:t>
      </w:r>
      <w:r w:rsidRPr="00271E78">
        <w:t xml:space="preserve">  муниципальной  программы Зиминского районного муниципального образования «Развитие образования» на 2016-20</w:t>
      </w:r>
      <w:r w:rsidR="00C94F8C" w:rsidRPr="00271E78">
        <w:t>2</w:t>
      </w:r>
      <w:r w:rsidR="00B939AA">
        <w:t>2</w:t>
      </w:r>
      <w:r w:rsidRPr="00271E78">
        <w:t xml:space="preserve"> годы</w:t>
      </w:r>
      <w:r w:rsidR="00346B74" w:rsidRPr="00271E78">
        <w:t xml:space="preserve"> за </w:t>
      </w:r>
      <w:r w:rsidR="004F1CD2">
        <w:t>9 месяцев</w:t>
      </w:r>
      <w:r w:rsidR="00AC3EC3">
        <w:t xml:space="preserve"> 20</w:t>
      </w:r>
      <w:r w:rsidR="00B939AA">
        <w:t>20</w:t>
      </w:r>
      <w:r w:rsidR="00346B74" w:rsidRPr="00271E78">
        <w:t xml:space="preserve"> года</w:t>
      </w:r>
    </w:p>
    <w:p w:rsidR="002959DE" w:rsidRPr="002959DE" w:rsidRDefault="002959DE" w:rsidP="002959DE">
      <w:pPr>
        <w:autoSpaceDE w:val="0"/>
        <w:autoSpaceDN w:val="0"/>
        <w:adjustRightInd w:val="0"/>
        <w:ind w:right="-2" w:firstLine="720"/>
        <w:jc w:val="center"/>
      </w:pPr>
    </w:p>
    <w:p w:rsidR="00F36A6D" w:rsidRPr="00271E78" w:rsidRDefault="00F36A6D" w:rsidP="00A7168D">
      <w:pPr>
        <w:ind w:right="-2"/>
        <w:jc w:val="right"/>
        <w:rPr>
          <w:sz w:val="20"/>
          <w:szCs w:val="20"/>
        </w:rPr>
      </w:pPr>
      <w:r w:rsidRPr="00271E78">
        <w:rPr>
          <w:sz w:val="20"/>
          <w:szCs w:val="20"/>
        </w:rPr>
        <w:t>(тыс. рублей)</w:t>
      </w:r>
    </w:p>
    <w:tbl>
      <w:tblPr>
        <w:tblW w:w="95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8"/>
        <w:gridCol w:w="1417"/>
        <w:gridCol w:w="1559"/>
        <w:gridCol w:w="1418"/>
      </w:tblGrid>
      <w:tr w:rsidR="00346B74" w:rsidRPr="00271E78" w:rsidTr="00C94F8C">
        <w:trPr>
          <w:trHeight w:val="690"/>
          <w:tblHeader/>
        </w:trPr>
        <w:tc>
          <w:tcPr>
            <w:tcW w:w="5118" w:type="dxa"/>
            <w:shd w:val="clear" w:color="auto" w:fill="auto"/>
            <w:vAlign w:val="center"/>
            <w:hideMark/>
          </w:tcPr>
          <w:p w:rsidR="00346B74" w:rsidRPr="00271E78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271E78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46B74" w:rsidRPr="00271E78" w:rsidRDefault="00346B74" w:rsidP="00A7168D">
            <w:pPr>
              <w:ind w:right="-2"/>
              <w:jc w:val="center"/>
              <w:rPr>
                <w:sz w:val="20"/>
                <w:szCs w:val="20"/>
              </w:rPr>
            </w:pPr>
            <w:r w:rsidRPr="00271E78">
              <w:rPr>
                <w:sz w:val="20"/>
                <w:szCs w:val="20"/>
              </w:rPr>
              <w:t xml:space="preserve">План </w:t>
            </w:r>
          </w:p>
          <w:p w:rsidR="00346B74" w:rsidRPr="00271E78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271E78">
              <w:rPr>
                <w:sz w:val="20"/>
                <w:szCs w:val="20"/>
              </w:rPr>
              <w:t>на 20</w:t>
            </w:r>
            <w:r w:rsidR="00B939AA">
              <w:rPr>
                <w:sz w:val="20"/>
                <w:szCs w:val="20"/>
              </w:rPr>
              <w:t>20</w:t>
            </w:r>
            <w:r w:rsidRPr="00271E7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346B74" w:rsidRPr="00271E78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271E78">
              <w:rPr>
                <w:sz w:val="20"/>
                <w:szCs w:val="20"/>
              </w:rPr>
              <w:t xml:space="preserve">Исполнено за </w:t>
            </w:r>
            <w:r w:rsidR="004F1CD2">
              <w:rPr>
                <w:sz w:val="20"/>
                <w:szCs w:val="20"/>
              </w:rPr>
              <w:t>9 месяцев</w:t>
            </w:r>
            <w:r w:rsidR="00AC3EC3">
              <w:rPr>
                <w:sz w:val="20"/>
                <w:szCs w:val="20"/>
              </w:rPr>
              <w:t xml:space="preserve"> 20</w:t>
            </w:r>
            <w:r w:rsidR="00B939AA">
              <w:rPr>
                <w:sz w:val="20"/>
                <w:szCs w:val="20"/>
              </w:rPr>
              <w:t>20</w:t>
            </w:r>
            <w:r w:rsidRPr="00271E7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</w:tcPr>
          <w:p w:rsidR="00346B74" w:rsidRPr="00271E78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271E78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C10A3" w:rsidRPr="003C0451" w:rsidTr="00D77929">
        <w:trPr>
          <w:trHeight w:val="734"/>
        </w:trPr>
        <w:tc>
          <w:tcPr>
            <w:tcW w:w="5118" w:type="dxa"/>
            <w:shd w:val="clear" w:color="auto" w:fill="auto"/>
            <w:vAlign w:val="bottom"/>
            <w:hideMark/>
          </w:tcPr>
          <w:p w:rsidR="00BC10A3" w:rsidRPr="00271E78" w:rsidRDefault="00BC10A3" w:rsidP="00A7168D">
            <w:pPr>
              <w:ind w:right="-2"/>
              <w:rPr>
                <w:b/>
                <w:bCs/>
                <w:sz w:val="20"/>
                <w:szCs w:val="20"/>
              </w:rPr>
            </w:pPr>
            <w:r w:rsidRPr="00271E78">
              <w:rPr>
                <w:b/>
                <w:bCs/>
                <w:sz w:val="20"/>
                <w:szCs w:val="20"/>
              </w:rPr>
              <w:t xml:space="preserve">Муниципальная  программа </w:t>
            </w:r>
            <w:proofErr w:type="spellStart"/>
            <w:r w:rsidRPr="00271E78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271E78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«Развитие образования» на 2016-202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271E78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0A3" w:rsidRPr="00BC10A3" w:rsidRDefault="00FE5A20" w:rsidP="00A7168D">
            <w:pPr>
              <w:ind w:righ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423 626</w:t>
            </w:r>
          </w:p>
        </w:tc>
        <w:tc>
          <w:tcPr>
            <w:tcW w:w="1559" w:type="dxa"/>
            <w:vAlign w:val="center"/>
          </w:tcPr>
          <w:p w:rsidR="00BC10A3" w:rsidRPr="00BC10A3" w:rsidRDefault="00FE5A20" w:rsidP="00A7168D">
            <w:pPr>
              <w:ind w:righ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273 976</w:t>
            </w:r>
          </w:p>
        </w:tc>
        <w:tc>
          <w:tcPr>
            <w:tcW w:w="1418" w:type="dxa"/>
            <w:vAlign w:val="center"/>
          </w:tcPr>
          <w:p w:rsidR="00BC10A3" w:rsidRPr="00BC10A3" w:rsidRDefault="00FE5A20" w:rsidP="00A7168D">
            <w:pPr>
              <w:ind w:right="-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64,7</w:t>
            </w:r>
          </w:p>
        </w:tc>
      </w:tr>
      <w:tr w:rsidR="00346B74" w:rsidRPr="003C0451" w:rsidTr="00844A8F">
        <w:trPr>
          <w:trHeight w:val="20"/>
        </w:trPr>
        <w:tc>
          <w:tcPr>
            <w:tcW w:w="5118" w:type="dxa"/>
            <w:shd w:val="clear" w:color="auto" w:fill="auto"/>
            <w:vAlign w:val="bottom"/>
          </w:tcPr>
          <w:p w:rsidR="00346B74" w:rsidRPr="00271E78" w:rsidRDefault="00346B74" w:rsidP="00A7168D">
            <w:pPr>
              <w:ind w:right="-2"/>
              <w:rPr>
                <w:sz w:val="20"/>
                <w:szCs w:val="20"/>
              </w:rPr>
            </w:pPr>
            <w:r w:rsidRPr="00271E78">
              <w:rPr>
                <w:sz w:val="20"/>
                <w:szCs w:val="20"/>
              </w:rPr>
              <w:t>Подпрограмма «Дошкольное образование»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6B74" w:rsidRPr="009C66A1" w:rsidRDefault="00FE5A20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71 401</w:t>
            </w:r>
          </w:p>
        </w:tc>
        <w:tc>
          <w:tcPr>
            <w:tcW w:w="1559" w:type="dxa"/>
            <w:vAlign w:val="center"/>
          </w:tcPr>
          <w:p w:rsidR="00346B74" w:rsidRPr="009C66A1" w:rsidRDefault="00FE5A20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48 222</w:t>
            </w:r>
          </w:p>
        </w:tc>
        <w:tc>
          <w:tcPr>
            <w:tcW w:w="1418" w:type="dxa"/>
            <w:vAlign w:val="center"/>
          </w:tcPr>
          <w:p w:rsidR="00346B74" w:rsidRPr="009C66A1" w:rsidRDefault="00FE5A20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</w:tr>
      <w:tr w:rsidR="00346B74" w:rsidRPr="003C0451" w:rsidTr="00844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346B74" w:rsidRPr="00271E78" w:rsidRDefault="00346B74" w:rsidP="00A7168D">
            <w:pPr>
              <w:ind w:right="-2"/>
              <w:rPr>
                <w:sz w:val="20"/>
                <w:szCs w:val="20"/>
              </w:rPr>
            </w:pPr>
            <w:r w:rsidRPr="00271E78">
              <w:rPr>
                <w:sz w:val="20"/>
                <w:szCs w:val="20"/>
              </w:rPr>
              <w:t>Подпрограмма «Общее образование»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46B74" w:rsidRPr="009C66A1" w:rsidRDefault="00FE5A20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336 883</w:t>
            </w:r>
          </w:p>
        </w:tc>
        <w:tc>
          <w:tcPr>
            <w:tcW w:w="1559" w:type="dxa"/>
            <w:vAlign w:val="center"/>
          </w:tcPr>
          <w:p w:rsidR="00346B74" w:rsidRPr="009C66A1" w:rsidRDefault="00FE5A20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217 429</w:t>
            </w:r>
          </w:p>
        </w:tc>
        <w:tc>
          <w:tcPr>
            <w:tcW w:w="1418" w:type="dxa"/>
            <w:vAlign w:val="center"/>
          </w:tcPr>
          <w:p w:rsidR="00346B74" w:rsidRPr="009C66A1" w:rsidRDefault="00FE5A20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</w:tr>
      <w:tr w:rsidR="00346B74" w:rsidRPr="003C0451" w:rsidTr="00844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346B74" w:rsidRPr="00271E78" w:rsidRDefault="00346B74" w:rsidP="00A7168D">
            <w:pPr>
              <w:ind w:right="-2"/>
              <w:rPr>
                <w:sz w:val="20"/>
                <w:szCs w:val="20"/>
              </w:rPr>
            </w:pPr>
            <w:r w:rsidRPr="00271E78">
              <w:rPr>
                <w:sz w:val="20"/>
                <w:szCs w:val="20"/>
              </w:rPr>
              <w:lastRenderedPageBreak/>
              <w:t>Подпрограмма «Летний отдых, оздоровление и занятость детей»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46B74" w:rsidRPr="009C66A1" w:rsidRDefault="00FE5A20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2 113</w:t>
            </w:r>
          </w:p>
        </w:tc>
        <w:tc>
          <w:tcPr>
            <w:tcW w:w="1559" w:type="dxa"/>
            <w:vAlign w:val="center"/>
          </w:tcPr>
          <w:p w:rsidR="00346B74" w:rsidRPr="009C66A1" w:rsidRDefault="00FE5A20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1418" w:type="dxa"/>
            <w:vAlign w:val="center"/>
          </w:tcPr>
          <w:p w:rsidR="00346B74" w:rsidRPr="009C66A1" w:rsidRDefault="00FE5A20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</w:tr>
      <w:tr w:rsidR="00346B74" w:rsidRPr="003C0451" w:rsidTr="00844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346B74" w:rsidRPr="00271E78" w:rsidRDefault="00346B74" w:rsidP="00A7168D">
            <w:pPr>
              <w:ind w:right="-2"/>
              <w:rPr>
                <w:sz w:val="20"/>
                <w:szCs w:val="20"/>
              </w:rPr>
            </w:pPr>
            <w:r w:rsidRPr="00271E78">
              <w:rPr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46B74" w:rsidRPr="009C66A1" w:rsidRDefault="00FE5A20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2 030</w:t>
            </w:r>
          </w:p>
        </w:tc>
        <w:tc>
          <w:tcPr>
            <w:tcW w:w="1559" w:type="dxa"/>
            <w:vAlign w:val="center"/>
          </w:tcPr>
          <w:p w:rsidR="00346B74" w:rsidRPr="009C66A1" w:rsidRDefault="00FE5A20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418" w:type="dxa"/>
            <w:vAlign w:val="center"/>
          </w:tcPr>
          <w:p w:rsidR="00346B74" w:rsidRPr="009C66A1" w:rsidRDefault="00FE5A20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46B74" w:rsidRPr="003C0451" w:rsidTr="00844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346B74" w:rsidRPr="00271E78" w:rsidRDefault="00346B74" w:rsidP="00A7168D">
            <w:pPr>
              <w:ind w:right="-2"/>
              <w:rPr>
                <w:sz w:val="20"/>
                <w:szCs w:val="20"/>
              </w:rPr>
            </w:pPr>
            <w:r w:rsidRPr="00271E78">
              <w:rPr>
                <w:sz w:val="20"/>
                <w:szCs w:val="20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46B74" w:rsidRPr="009C66A1" w:rsidRDefault="00FE5A20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11 199</w:t>
            </w:r>
          </w:p>
        </w:tc>
        <w:tc>
          <w:tcPr>
            <w:tcW w:w="1559" w:type="dxa"/>
            <w:vAlign w:val="center"/>
          </w:tcPr>
          <w:p w:rsidR="00346B74" w:rsidRPr="009C66A1" w:rsidRDefault="00FE5A20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7 231</w:t>
            </w:r>
          </w:p>
        </w:tc>
        <w:tc>
          <w:tcPr>
            <w:tcW w:w="1418" w:type="dxa"/>
            <w:vAlign w:val="center"/>
          </w:tcPr>
          <w:p w:rsidR="00346B74" w:rsidRPr="009C66A1" w:rsidRDefault="00C06AD9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</w:tr>
    </w:tbl>
    <w:p w:rsidR="003F414C" w:rsidRPr="003C0451" w:rsidRDefault="003F414C" w:rsidP="00A7168D">
      <w:pPr>
        <w:autoSpaceDE w:val="0"/>
        <w:autoSpaceDN w:val="0"/>
        <w:adjustRightInd w:val="0"/>
        <w:ind w:right="-2" w:firstLine="709"/>
        <w:jc w:val="both"/>
        <w:rPr>
          <w:highlight w:val="yellow"/>
        </w:rPr>
      </w:pPr>
    </w:p>
    <w:p w:rsidR="00A64BB2" w:rsidRPr="0073668B" w:rsidRDefault="00A64BB2" w:rsidP="00A7168D">
      <w:pPr>
        <w:autoSpaceDE w:val="0"/>
        <w:autoSpaceDN w:val="0"/>
        <w:adjustRightInd w:val="0"/>
        <w:ind w:right="-2" w:firstLine="709"/>
        <w:jc w:val="both"/>
      </w:pPr>
      <w:r w:rsidRPr="0073668B">
        <w:t xml:space="preserve">Общий объем финансирования муниципальной программы </w:t>
      </w:r>
      <w:r w:rsidR="00E65DAE" w:rsidRPr="0073668B">
        <w:t xml:space="preserve">за </w:t>
      </w:r>
      <w:r w:rsidR="004F1CD2">
        <w:t>9 месяцев</w:t>
      </w:r>
      <w:r w:rsidR="00AC3EC3">
        <w:t xml:space="preserve"> 20</w:t>
      </w:r>
      <w:r w:rsidR="008E6580">
        <w:t>20</w:t>
      </w:r>
      <w:r w:rsidRPr="0073668B">
        <w:t xml:space="preserve"> год</w:t>
      </w:r>
      <w:r w:rsidR="00E65DAE" w:rsidRPr="0073668B">
        <w:t>а</w:t>
      </w:r>
      <w:r w:rsidRPr="0073668B">
        <w:t xml:space="preserve"> состави</w:t>
      </w:r>
      <w:r w:rsidR="00E65DAE" w:rsidRPr="0073668B">
        <w:t>л</w:t>
      </w:r>
      <w:r w:rsidR="00B1349D" w:rsidRPr="0073668B">
        <w:t xml:space="preserve"> </w:t>
      </w:r>
      <w:r w:rsidR="00894CD3">
        <w:t>2</w:t>
      </w:r>
      <w:r w:rsidR="00C06AD9">
        <w:t>73</w:t>
      </w:r>
      <w:r w:rsidR="00894CD3">
        <w:t xml:space="preserve"> </w:t>
      </w:r>
      <w:r w:rsidR="00C06AD9">
        <w:t>976</w:t>
      </w:r>
      <w:r w:rsidRPr="0073668B">
        <w:t xml:space="preserve"> тыс. рублей, из </w:t>
      </w:r>
      <w:r w:rsidRPr="00B343EC">
        <w:t xml:space="preserve">них </w:t>
      </w:r>
      <w:r w:rsidR="00C06AD9">
        <w:t>224 457</w:t>
      </w:r>
      <w:r w:rsidRPr="00B343EC">
        <w:t xml:space="preserve"> </w:t>
      </w:r>
      <w:r w:rsidRPr="00AE69CD">
        <w:t>тыс. рублей за счет</w:t>
      </w:r>
      <w:r w:rsidRPr="0073668B">
        <w:t xml:space="preserve"> средств областного бюджета. В рамках муниципальной программы </w:t>
      </w:r>
      <w:r w:rsidR="00E65DAE" w:rsidRPr="0073668B">
        <w:t>исполнены</w:t>
      </w:r>
      <w:r w:rsidRPr="0073668B">
        <w:t xml:space="preserve"> следующи</w:t>
      </w:r>
      <w:r w:rsidR="00E65DAE" w:rsidRPr="0073668B">
        <w:t>е</w:t>
      </w:r>
      <w:r w:rsidRPr="0073668B">
        <w:t xml:space="preserve"> подпрограмм</w:t>
      </w:r>
      <w:r w:rsidR="00E65DAE" w:rsidRPr="0073668B">
        <w:t>ы</w:t>
      </w:r>
      <w:r w:rsidRPr="0073668B">
        <w:t>:</w:t>
      </w:r>
    </w:p>
    <w:p w:rsidR="00A64BB2" w:rsidRPr="00CB5BD8" w:rsidRDefault="00A64BB2" w:rsidP="00A7168D">
      <w:pPr>
        <w:autoSpaceDE w:val="0"/>
        <w:autoSpaceDN w:val="0"/>
        <w:adjustRightInd w:val="0"/>
        <w:ind w:right="-2" w:firstLine="709"/>
        <w:jc w:val="both"/>
        <w:rPr>
          <w:b/>
        </w:rPr>
      </w:pPr>
      <w:r w:rsidRPr="00CB5BD8">
        <w:rPr>
          <w:b/>
        </w:rPr>
        <w:t xml:space="preserve">«Дошкольное образование» в сумме </w:t>
      </w:r>
      <w:r w:rsidR="00C06AD9">
        <w:rPr>
          <w:b/>
        </w:rPr>
        <w:t>48</w:t>
      </w:r>
      <w:r w:rsidR="003729DE">
        <w:rPr>
          <w:b/>
        </w:rPr>
        <w:t xml:space="preserve"> </w:t>
      </w:r>
      <w:r w:rsidR="00C06AD9">
        <w:rPr>
          <w:b/>
        </w:rPr>
        <w:t>222</w:t>
      </w:r>
      <w:r w:rsidRPr="00CB5BD8">
        <w:rPr>
          <w:b/>
        </w:rPr>
        <w:t xml:space="preserve"> тыс. рублей, в том числе:</w:t>
      </w:r>
    </w:p>
    <w:p w:rsidR="00A64BB2" w:rsidRDefault="00A64BB2" w:rsidP="00A7168D">
      <w:pPr>
        <w:autoSpaceDE w:val="0"/>
        <w:autoSpaceDN w:val="0"/>
        <w:adjustRightInd w:val="0"/>
        <w:ind w:right="-2" w:firstLine="709"/>
        <w:jc w:val="both"/>
      </w:pPr>
      <w:r w:rsidRPr="00CB5BD8">
        <w:t xml:space="preserve">на реализацию образовательной программы дошкольного образования в общеразвивающих группах в сумме </w:t>
      </w:r>
      <w:r w:rsidR="00C06AD9">
        <w:t>46 45</w:t>
      </w:r>
      <w:r w:rsidR="003C216E">
        <w:t>5</w:t>
      </w:r>
      <w:r w:rsidR="00665E69" w:rsidRPr="002D48F5">
        <w:t xml:space="preserve"> </w:t>
      </w:r>
      <w:r w:rsidRPr="002D48F5">
        <w:t xml:space="preserve">тыс. </w:t>
      </w:r>
      <w:r w:rsidRPr="00E92C0F">
        <w:t>рублей</w:t>
      </w:r>
      <w:r w:rsidR="000E48BB" w:rsidRPr="00E92C0F">
        <w:t xml:space="preserve"> или </w:t>
      </w:r>
      <w:r w:rsidR="001B29B8">
        <w:t>9</w:t>
      </w:r>
      <w:r w:rsidR="003C216E">
        <w:t>6</w:t>
      </w:r>
      <w:r w:rsidR="001B29B8">
        <w:t>,</w:t>
      </w:r>
      <w:r w:rsidR="003C216E">
        <w:t>3</w:t>
      </w:r>
      <w:r w:rsidR="00165DEC">
        <w:t xml:space="preserve"> </w:t>
      </w:r>
      <w:r w:rsidR="000E48BB" w:rsidRPr="00E92C0F">
        <w:t>% от</w:t>
      </w:r>
      <w:r w:rsidR="000E48BB" w:rsidRPr="002D48F5">
        <w:t xml:space="preserve"> общих расходов</w:t>
      </w:r>
      <w:r w:rsidR="0085500C" w:rsidRPr="002D48F5">
        <w:t xml:space="preserve"> подпрограммы</w:t>
      </w:r>
      <w:r w:rsidRPr="002D48F5">
        <w:t>;</w:t>
      </w:r>
    </w:p>
    <w:p w:rsidR="003729DE" w:rsidRPr="002D48F5" w:rsidRDefault="003729DE" w:rsidP="00A7168D">
      <w:pPr>
        <w:autoSpaceDE w:val="0"/>
        <w:autoSpaceDN w:val="0"/>
        <w:adjustRightInd w:val="0"/>
        <w:ind w:right="-2" w:firstLine="720"/>
        <w:jc w:val="both"/>
      </w:pPr>
      <w:r>
        <w:t>на текущий и выборочный капитальный ремонт</w:t>
      </w:r>
      <w:r w:rsidRPr="00A3557D">
        <w:t xml:space="preserve"> </w:t>
      </w:r>
      <w:r w:rsidRPr="002D48F5">
        <w:t xml:space="preserve">в сумме </w:t>
      </w:r>
      <w:r w:rsidR="003C216E">
        <w:t>1 103</w:t>
      </w:r>
      <w:r>
        <w:t xml:space="preserve"> </w:t>
      </w:r>
      <w:r w:rsidRPr="002D48F5">
        <w:t>тыс. рублей</w:t>
      </w:r>
      <w:r w:rsidRPr="008E6580">
        <w:t xml:space="preserve"> </w:t>
      </w:r>
      <w:r w:rsidRPr="00E92C0F">
        <w:t xml:space="preserve">или </w:t>
      </w:r>
      <w:r w:rsidR="003C216E">
        <w:t>2</w:t>
      </w:r>
      <w:r>
        <w:t>,</w:t>
      </w:r>
      <w:r w:rsidR="003C216E">
        <w:t>3</w:t>
      </w:r>
      <w:r w:rsidR="00165DEC">
        <w:t xml:space="preserve"> </w:t>
      </w:r>
      <w:r w:rsidRPr="00E92C0F">
        <w:t>% от</w:t>
      </w:r>
      <w:r w:rsidRPr="002D48F5">
        <w:t xml:space="preserve"> общих расходов подпрограммы;</w:t>
      </w:r>
    </w:p>
    <w:p w:rsidR="00A3557D" w:rsidRDefault="00A3557D" w:rsidP="00A7168D">
      <w:pPr>
        <w:autoSpaceDE w:val="0"/>
        <w:autoSpaceDN w:val="0"/>
        <w:adjustRightInd w:val="0"/>
        <w:ind w:right="-2" w:firstLine="720"/>
        <w:jc w:val="both"/>
      </w:pPr>
      <w:r>
        <w:t>на пожарную безопасность</w:t>
      </w:r>
      <w:r w:rsidRPr="00A3557D">
        <w:t xml:space="preserve"> </w:t>
      </w:r>
      <w:r w:rsidRPr="002D48F5">
        <w:t xml:space="preserve">в сумме </w:t>
      </w:r>
      <w:r w:rsidR="003C216E">
        <w:t>64</w:t>
      </w:r>
      <w:r>
        <w:t xml:space="preserve"> </w:t>
      </w:r>
      <w:r w:rsidRPr="002D48F5">
        <w:t>тыс. рублей</w:t>
      </w:r>
      <w:r w:rsidR="008E6580" w:rsidRPr="008E6580">
        <w:t xml:space="preserve"> </w:t>
      </w:r>
      <w:r w:rsidR="008E6580" w:rsidRPr="00E92C0F">
        <w:t xml:space="preserve">или </w:t>
      </w:r>
      <w:r w:rsidR="003C216E">
        <w:t>0</w:t>
      </w:r>
      <w:r w:rsidR="008E6580">
        <w:t>,</w:t>
      </w:r>
      <w:r w:rsidR="003C216E">
        <w:t>2</w:t>
      </w:r>
      <w:r w:rsidR="00165DEC">
        <w:t xml:space="preserve"> </w:t>
      </w:r>
      <w:r w:rsidR="008E6580" w:rsidRPr="00E92C0F">
        <w:t>% от</w:t>
      </w:r>
      <w:r w:rsidR="008E6580" w:rsidRPr="002D48F5">
        <w:t xml:space="preserve"> общих расходов подпрограммы;</w:t>
      </w:r>
    </w:p>
    <w:p w:rsidR="003C216E" w:rsidRDefault="003C216E" w:rsidP="00A7168D">
      <w:pPr>
        <w:autoSpaceDE w:val="0"/>
        <w:autoSpaceDN w:val="0"/>
        <w:adjustRightInd w:val="0"/>
        <w:ind w:right="-2" w:firstLine="720"/>
        <w:jc w:val="both"/>
      </w:pPr>
      <w:r>
        <w:t>на приобретение мебели, оборудования</w:t>
      </w:r>
      <w:r w:rsidRPr="00A3557D">
        <w:t xml:space="preserve"> </w:t>
      </w:r>
      <w:r w:rsidRPr="002D48F5">
        <w:t xml:space="preserve">в сумме </w:t>
      </w:r>
      <w:r>
        <w:t xml:space="preserve">164 </w:t>
      </w:r>
      <w:r w:rsidRPr="002D48F5">
        <w:t>тыс. рублей</w:t>
      </w:r>
      <w:r w:rsidRPr="008E6580">
        <w:t xml:space="preserve"> </w:t>
      </w:r>
      <w:r w:rsidRPr="00E92C0F">
        <w:t xml:space="preserve">или </w:t>
      </w:r>
      <w:r>
        <w:t xml:space="preserve">0,3 </w:t>
      </w:r>
      <w:r w:rsidRPr="00E92C0F">
        <w:t>% от</w:t>
      </w:r>
      <w:r w:rsidRPr="002D48F5">
        <w:t xml:space="preserve"> общих расходов подпрограммы;</w:t>
      </w:r>
    </w:p>
    <w:p w:rsidR="00165DEC" w:rsidRPr="00F63EDE" w:rsidRDefault="00165DEC" w:rsidP="00A7168D">
      <w:pPr>
        <w:autoSpaceDE w:val="0"/>
        <w:autoSpaceDN w:val="0"/>
        <w:adjustRightInd w:val="0"/>
        <w:ind w:right="-2" w:firstLine="720"/>
        <w:jc w:val="both"/>
      </w:pPr>
      <w:r>
        <w:t>на модернизацию технологического оборудования столовых</w:t>
      </w:r>
      <w:r w:rsidRPr="00165DEC">
        <w:t xml:space="preserve"> </w:t>
      </w:r>
      <w:r w:rsidRPr="002D48F5">
        <w:t xml:space="preserve">в сумме </w:t>
      </w:r>
      <w:r w:rsidR="003C216E">
        <w:t>405</w:t>
      </w:r>
      <w:r>
        <w:t xml:space="preserve"> </w:t>
      </w:r>
      <w:r w:rsidRPr="002D48F5">
        <w:t>тыс. рублей</w:t>
      </w:r>
      <w:r w:rsidRPr="008E6580">
        <w:t xml:space="preserve"> </w:t>
      </w:r>
      <w:r w:rsidRPr="00E92C0F">
        <w:t xml:space="preserve">или </w:t>
      </w:r>
      <w:r>
        <w:t>0,</w:t>
      </w:r>
      <w:r w:rsidR="003C216E">
        <w:t>8</w:t>
      </w:r>
      <w:r>
        <w:t xml:space="preserve"> </w:t>
      </w:r>
      <w:r w:rsidRPr="00E92C0F">
        <w:t>% от</w:t>
      </w:r>
      <w:r w:rsidRPr="002D48F5">
        <w:t xml:space="preserve"> общих расходов подпрограммы;</w:t>
      </w:r>
    </w:p>
    <w:p w:rsidR="00392E79" w:rsidRPr="00140908" w:rsidRDefault="00392E79" w:rsidP="00A7168D">
      <w:pPr>
        <w:autoSpaceDE w:val="0"/>
        <w:autoSpaceDN w:val="0"/>
        <w:adjustRightInd w:val="0"/>
        <w:ind w:right="-2" w:firstLine="709"/>
        <w:jc w:val="both"/>
      </w:pPr>
      <w:r w:rsidRPr="00140908">
        <w:t>на антитеррористическую защищенность в сумме</w:t>
      </w:r>
      <w:r w:rsidR="001B29B8">
        <w:t xml:space="preserve"> </w:t>
      </w:r>
      <w:r w:rsidR="003C216E">
        <w:t>31</w:t>
      </w:r>
      <w:r w:rsidRPr="00140908">
        <w:t xml:space="preserve"> тыс. рублей или 0,</w:t>
      </w:r>
      <w:r w:rsidR="001B29B8">
        <w:t>1</w:t>
      </w:r>
      <w:r w:rsidR="00165DEC">
        <w:t xml:space="preserve"> </w:t>
      </w:r>
      <w:r w:rsidRPr="00140908">
        <w:t>%</w:t>
      </w:r>
      <w:r w:rsidR="00B53D0D">
        <w:t xml:space="preserve"> от общих расходов подпрограммы</w:t>
      </w:r>
      <w:r w:rsidR="001B29B8">
        <w:t>.</w:t>
      </w:r>
      <w:r w:rsidRPr="00140908">
        <w:tab/>
      </w:r>
      <w:r w:rsidRPr="00140908">
        <w:tab/>
      </w:r>
      <w:r w:rsidRPr="00140908">
        <w:tab/>
      </w:r>
      <w:r w:rsidRPr="00140908">
        <w:tab/>
      </w:r>
      <w:r w:rsidRPr="00140908">
        <w:tab/>
      </w:r>
      <w:r w:rsidRPr="00140908">
        <w:tab/>
      </w:r>
    </w:p>
    <w:p w:rsidR="00A64BB2" w:rsidRPr="001B12C2" w:rsidRDefault="00A64BB2" w:rsidP="00A7168D">
      <w:pPr>
        <w:autoSpaceDE w:val="0"/>
        <w:autoSpaceDN w:val="0"/>
        <w:adjustRightInd w:val="0"/>
        <w:ind w:right="-2" w:firstLine="709"/>
        <w:jc w:val="both"/>
        <w:rPr>
          <w:b/>
        </w:rPr>
      </w:pPr>
      <w:r w:rsidRPr="001B12C2">
        <w:rPr>
          <w:b/>
        </w:rPr>
        <w:t xml:space="preserve">«Общее образование» в сумме </w:t>
      </w:r>
      <w:r w:rsidR="003C216E">
        <w:rPr>
          <w:b/>
        </w:rPr>
        <w:t>217 429</w:t>
      </w:r>
      <w:r w:rsidRPr="001B12C2">
        <w:rPr>
          <w:b/>
        </w:rPr>
        <w:t xml:space="preserve"> тыс. рублей, в том числе:</w:t>
      </w:r>
    </w:p>
    <w:p w:rsidR="001B29B8" w:rsidRDefault="00A64BB2" w:rsidP="00A7168D">
      <w:pPr>
        <w:autoSpaceDE w:val="0"/>
        <w:autoSpaceDN w:val="0"/>
        <w:adjustRightInd w:val="0"/>
        <w:ind w:right="-2" w:firstLine="720"/>
        <w:jc w:val="both"/>
      </w:pPr>
      <w:r w:rsidRPr="0084436E">
        <w:t xml:space="preserve">на реализацию образовательных программ начального общего, основного общего и среднего общего образования» в сумме </w:t>
      </w:r>
      <w:r w:rsidR="003C216E">
        <w:t>206 138</w:t>
      </w:r>
      <w:r w:rsidRPr="0084436E">
        <w:t xml:space="preserve"> тыс. рублей</w:t>
      </w:r>
      <w:r w:rsidR="00DB3B2F" w:rsidRPr="0084436E">
        <w:t xml:space="preserve"> </w:t>
      </w:r>
      <w:r w:rsidR="000E48BB" w:rsidRPr="0084436E">
        <w:t xml:space="preserve">или </w:t>
      </w:r>
      <w:r w:rsidR="008E6580">
        <w:t>9</w:t>
      </w:r>
      <w:r w:rsidR="00F20EB3">
        <w:t>4</w:t>
      </w:r>
      <w:r w:rsidR="008E6580">
        <w:t>,</w:t>
      </w:r>
      <w:r w:rsidR="00F20EB3">
        <w:t>8</w:t>
      </w:r>
      <w:r w:rsidR="000E48BB" w:rsidRPr="0084436E">
        <w:t xml:space="preserve"> % от общих расходов</w:t>
      </w:r>
      <w:r w:rsidR="0085500C" w:rsidRPr="0084436E">
        <w:t xml:space="preserve"> подпрограммы</w:t>
      </w:r>
      <w:r w:rsidRPr="0084436E">
        <w:t>;</w:t>
      </w:r>
    </w:p>
    <w:p w:rsidR="008E2AC2" w:rsidRDefault="008E2AC2" w:rsidP="00A7168D">
      <w:pPr>
        <w:autoSpaceDE w:val="0"/>
        <w:autoSpaceDN w:val="0"/>
        <w:adjustRightInd w:val="0"/>
        <w:ind w:right="-2" w:firstLine="720"/>
        <w:jc w:val="both"/>
      </w:pPr>
      <w:r>
        <w:t>на г</w:t>
      </w:r>
      <w:r w:rsidRPr="008E2AC2">
        <w:t>осударственн</w:t>
      </w:r>
      <w:r>
        <w:t>ую</w:t>
      </w:r>
      <w:r w:rsidRPr="008E2AC2">
        <w:t xml:space="preserve"> итогов</w:t>
      </w:r>
      <w:r>
        <w:t>ую</w:t>
      </w:r>
      <w:r w:rsidRPr="008E2AC2">
        <w:t xml:space="preserve"> аттестаци</w:t>
      </w:r>
      <w:r>
        <w:t>ю</w:t>
      </w:r>
      <w:r w:rsidRPr="008E2AC2">
        <w:t xml:space="preserve"> в 11(12) классах и 9-х классах» </w:t>
      </w:r>
      <w:r w:rsidRPr="0084436E">
        <w:t xml:space="preserve">в сумме </w:t>
      </w:r>
      <w:r w:rsidR="003C216E">
        <w:t>92</w:t>
      </w:r>
      <w:r w:rsidRPr="0084436E">
        <w:t xml:space="preserve"> тыс. рублей или 0,</w:t>
      </w:r>
      <w:r>
        <w:t>1</w:t>
      </w:r>
      <w:r w:rsidRPr="0084436E">
        <w:t xml:space="preserve"> % от общих расходов подпрограммы;</w:t>
      </w:r>
    </w:p>
    <w:p w:rsidR="00A64BB2" w:rsidRDefault="00A64BB2" w:rsidP="00A7168D">
      <w:pPr>
        <w:autoSpaceDE w:val="0"/>
        <w:autoSpaceDN w:val="0"/>
        <w:adjustRightInd w:val="0"/>
        <w:ind w:right="-2" w:firstLine="720"/>
        <w:jc w:val="both"/>
      </w:pPr>
      <w:r w:rsidRPr="0084436E">
        <w:t xml:space="preserve">на текущий и выборочный капитальный ремонт зданий и сооружений в сумме </w:t>
      </w:r>
      <w:r w:rsidR="003C216E">
        <w:t>5 189</w:t>
      </w:r>
      <w:r w:rsidRPr="0084436E">
        <w:t xml:space="preserve"> тыс. рублей</w:t>
      </w:r>
      <w:r w:rsidR="000E48BB" w:rsidRPr="0084436E">
        <w:t xml:space="preserve"> или </w:t>
      </w:r>
      <w:r w:rsidR="00F25A3B">
        <w:t>2</w:t>
      </w:r>
      <w:r w:rsidR="000E48BB" w:rsidRPr="0084436E">
        <w:t>,</w:t>
      </w:r>
      <w:r w:rsidR="00F25A3B">
        <w:t>3</w:t>
      </w:r>
      <w:r w:rsidR="000E48BB" w:rsidRPr="0084436E">
        <w:t xml:space="preserve"> % от общих расходов</w:t>
      </w:r>
      <w:r w:rsidR="0085500C" w:rsidRPr="0084436E">
        <w:t xml:space="preserve"> подпрограммы</w:t>
      </w:r>
      <w:r w:rsidRPr="0084436E">
        <w:t>;</w:t>
      </w:r>
    </w:p>
    <w:p w:rsidR="00B53D0D" w:rsidRDefault="00B53D0D" w:rsidP="00A7168D">
      <w:pPr>
        <w:autoSpaceDE w:val="0"/>
        <w:autoSpaceDN w:val="0"/>
        <w:adjustRightInd w:val="0"/>
        <w:ind w:right="-2" w:firstLine="720"/>
        <w:jc w:val="both"/>
      </w:pPr>
      <w:r>
        <w:t>на пожарную безопасность</w:t>
      </w:r>
      <w:r w:rsidRPr="00A3557D">
        <w:t xml:space="preserve"> </w:t>
      </w:r>
      <w:r w:rsidRPr="002D48F5">
        <w:t xml:space="preserve">в сумме </w:t>
      </w:r>
      <w:r w:rsidR="003C216E">
        <w:t>471</w:t>
      </w:r>
      <w:r>
        <w:t xml:space="preserve"> </w:t>
      </w:r>
      <w:r w:rsidRPr="002D48F5">
        <w:t xml:space="preserve">тыс. рублей </w:t>
      </w:r>
      <w:r w:rsidRPr="00E92C0F">
        <w:t>или 0,</w:t>
      </w:r>
      <w:r w:rsidR="00F25A3B">
        <w:t>2</w:t>
      </w:r>
      <w:r w:rsidR="00EC277D">
        <w:t xml:space="preserve"> </w:t>
      </w:r>
      <w:r w:rsidRPr="00E92C0F">
        <w:t>% от</w:t>
      </w:r>
      <w:r w:rsidRPr="00F63EDE">
        <w:t xml:space="preserve"> общих расходов подпрограммы;</w:t>
      </w:r>
    </w:p>
    <w:p w:rsidR="003C216E" w:rsidRDefault="003C216E" w:rsidP="00A7168D">
      <w:pPr>
        <w:autoSpaceDE w:val="0"/>
        <w:autoSpaceDN w:val="0"/>
        <w:adjustRightInd w:val="0"/>
        <w:ind w:right="-2" w:firstLine="720"/>
        <w:jc w:val="both"/>
      </w:pPr>
      <w:r>
        <w:t>на</w:t>
      </w:r>
      <w:r w:rsidRPr="003C216E">
        <w:t xml:space="preserve"> </w:t>
      </w:r>
      <w:r>
        <w:t>п</w:t>
      </w:r>
      <w:r w:rsidRPr="003C216E">
        <w:t>риобретение возрастной школьной мебели учащихся</w:t>
      </w:r>
      <w:r>
        <w:t xml:space="preserve"> </w:t>
      </w:r>
      <w:r w:rsidRPr="002D48F5">
        <w:t xml:space="preserve">в сумме </w:t>
      </w:r>
      <w:r>
        <w:t xml:space="preserve">150 </w:t>
      </w:r>
      <w:r w:rsidRPr="002D48F5">
        <w:t xml:space="preserve">тыс. рублей </w:t>
      </w:r>
      <w:r w:rsidRPr="00E92C0F">
        <w:t>или 0,</w:t>
      </w:r>
      <w:r>
        <w:t xml:space="preserve">1 </w:t>
      </w:r>
      <w:r w:rsidRPr="00E92C0F">
        <w:t>% от</w:t>
      </w:r>
      <w:r w:rsidRPr="00F63EDE">
        <w:t xml:space="preserve"> общих расходов подпрограммы;</w:t>
      </w:r>
    </w:p>
    <w:p w:rsidR="00EC277D" w:rsidRPr="00F63EDE" w:rsidRDefault="00EC277D" w:rsidP="00A7168D">
      <w:pPr>
        <w:autoSpaceDE w:val="0"/>
        <w:autoSpaceDN w:val="0"/>
        <w:adjustRightInd w:val="0"/>
        <w:ind w:right="-2" w:firstLine="720"/>
        <w:jc w:val="both"/>
      </w:pPr>
      <w:r>
        <w:t>на модернизацию технологического оборудования столовых</w:t>
      </w:r>
      <w:r w:rsidRPr="00165DEC">
        <w:t xml:space="preserve"> </w:t>
      </w:r>
      <w:r w:rsidRPr="002D48F5">
        <w:t xml:space="preserve">в сумме </w:t>
      </w:r>
      <w:r w:rsidR="003C216E">
        <w:t>1 674</w:t>
      </w:r>
      <w:r>
        <w:t xml:space="preserve"> </w:t>
      </w:r>
      <w:r w:rsidRPr="002D48F5">
        <w:t>тыс. рублей</w:t>
      </w:r>
      <w:r w:rsidRPr="008E6580">
        <w:t xml:space="preserve"> </w:t>
      </w:r>
      <w:r w:rsidRPr="00E92C0F">
        <w:t xml:space="preserve">или </w:t>
      </w:r>
      <w:r>
        <w:t>0,</w:t>
      </w:r>
      <w:r w:rsidR="00F25A3B">
        <w:t>7</w:t>
      </w:r>
      <w:r>
        <w:t xml:space="preserve"> </w:t>
      </w:r>
      <w:r w:rsidRPr="00E92C0F">
        <w:t>% от</w:t>
      </w:r>
      <w:r w:rsidRPr="002D48F5">
        <w:t xml:space="preserve"> общих расходов подпрограммы;</w:t>
      </w:r>
    </w:p>
    <w:p w:rsidR="00E53E26" w:rsidRPr="0084436E" w:rsidRDefault="00E53E26" w:rsidP="00A7168D">
      <w:pPr>
        <w:autoSpaceDE w:val="0"/>
        <w:autoSpaceDN w:val="0"/>
        <w:adjustRightInd w:val="0"/>
        <w:ind w:right="-2" w:firstLine="720"/>
        <w:jc w:val="both"/>
      </w:pPr>
      <w:r w:rsidRPr="0084436E">
        <w:t xml:space="preserve">на подвоз учащихся в сумме </w:t>
      </w:r>
      <w:r w:rsidR="003C216E">
        <w:t>2 318</w:t>
      </w:r>
      <w:r w:rsidR="00B53D0D">
        <w:t xml:space="preserve"> </w:t>
      </w:r>
      <w:r w:rsidRPr="0084436E">
        <w:t xml:space="preserve">тыс. рублей или </w:t>
      </w:r>
      <w:r w:rsidR="00F25A3B">
        <w:t>1,1</w:t>
      </w:r>
      <w:r w:rsidRPr="0084436E">
        <w:t xml:space="preserve"> % от общих расходов</w:t>
      </w:r>
      <w:r w:rsidR="0085500C" w:rsidRPr="0084436E">
        <w:t xml:space="preserve"> подпрограммы</w:t>
      </w:r>
      <w:r w:rsidR="00F32640" w:rsidRPr="0084436E">
        <w:t>;</w:t>
      </w:r>
    </w:p>
    <w:p w:rsidR="008E6580" w:rsidRDefault="00F32640" w:rsidP="00A7168D">
      <w:pPr>
        <w:autoSpaceDE w:val="0"/>
        <w:autoSpaceDN w:val="0"/>
        <w:adjustRightInd w:val="0"/>
        <w:ind w:right="-2" w:firstLine="720"/>
        <w:jc w:val="both"/>
      </w:pPr>
      <w:r w:rsidRPr="0084436E">
        <w:t xml:space="preserve">на антитеррористическую защищенность в сумме </w:t>
      </w:r>
      <w:r w:rsidR="003C216E">
        <w:t>73</w:t>
      </w:r>
      <w:r w:rsidRPr="0084436E">
        <w:t xml:space="preserve"> тыс. рублей</w:t>
      </w:r>
      <w:r w:rsidR="008E2AC2" w:rsidRPr="008E2AC2">
        <w:t xml:space="preserve"> </w:t>
      </w:r>
      <w:r w:rsidR="008E2AC2" w:rsidRPr="00E92C0F">
        <w:t xml:space="preserve">или </w:t>
      </w:r>
      <w:r w:rsidR="00F25A3B">
        <w:t>0</w:t>
      </w:r>
      <w:r w:rsidR="008E2AC2" w:rsidRPr="00E92C0F">
        <w:t>,</w:t>
      </w:r>
      <w:r w:rsidR="008E2AC2">
        <w:t>1</w:t>
      </w:r>
      <w:r w:rsidR="00EC277D">
        <w:t xml:space="preserve"> </w:t>
      </w:r>
      <w:r w:rsidR="008E2AC2" w:rsidRPr="00E92C0F">
        <w:t>% от</w:t>
      </w:r>
      <w:r w:rsidR="008E2AC2" w:rsidRPr="00F63EDE">
        <w:t xml:space="preserve"> общих</w:t>
      </w:r>
      <w:r w:rsidR="008E2AC2">
        <w:t xml:space="preserve"> расходов подпрограммы</w:t>
      </w:r>
      <w:r w:rsidR="008E6580">
        <w:t>;</w:t>
      </w:r>
    </w:p>
    <w:p w:rsidR="00F32640" w:rsidRDefault="008E6580" w:rsidP="00A7168D">
      <w:pPr>
        <w:autoSpaceDE w:val="0"/>
        <w:autoSpaceDN w:val="0"/>
        <w:adjustRightInd w:val="0"/>
        <w:ind w:right="-2" w:firstLine="720"/>
        <w:jc w:val="both"/>
      </w:pPr>
      <w:r>
        <w:t>на с</w:t>
      </w:r>
      <w:r w:rsidRPr="008E6580">
        <w:t>оздание в общеобразовательных организациях, расположенных в сельской местности, условия для занятия физической культурой и спортом</w:t>
      </w:r>
      <w:r w:rsidR="008E2AC2" w:rsidRPr="008E2AC2">
        <w:t xml:space="preserve"> </w:t>
      </w:r>
      <w:r w:rsidR="008E2AC2" w:rsidRPr="0084436E">
        <w:t xml:space="preserve">в сумме </w:t>
      </w:r>
      <w:r w:rsidR="00EC277D">
        <w:t>1 324</w:t>
      </w:r>
      <w:r w:rsidR="008E2AC2">
        <w:t xml:space="preserve"> </w:t>
      </w:r>
      <w:r w:rsidR="008E2AC2" w:rsidRPr="0084436E">
        <w:t xml:space="preserve">тыс. рублей или </w:t>
      </w:r>
      <w:r w:rsidR="008E2AC2">
        <w:t>0,</w:t>
      </w:r>
      <w:r w:rsidR="00F25A3B">
        <w:t>6</w:t>
      </w:r>
      <w:r w:rsidR="008E2AC2" w:rsidRPr="0084436E">
        <w:t xml:space="preserve"> % от общих расходов подпрограммы</w:t>
      </w:r>
      <w:r w:rsidR="001B12C2" w:rsidRPr="0084436E">
        <w:t>.</w:t>
      </w:r>
    </w:p>
    <w:p w:rsidR="008E2AC2" w:rsidRDefault="008E2AC2" w:rsidP="00A7168D">
      <w:pPr>
        <w:autoSpaceDE w:val="0"/>
        <w:autoSpaceDN w:val="0"/>
        <w:adjustRightInd w:val="0"/>
        <w:ind w:right="-2" w:firstLine="709"/>
        <w:jc w:val="both"/>
        <w:rPr>
          <w:b/>
        </w:rPr>
      </w:pPr>
      <w:r w:rsidRPr="008E2AC2">
        <w:rPr>
          <w:b/>
        </w:rPr>
        <w:t xml:space="preserve">«Летний отдых, оздоровление и занятость детей» </w:t>
      </w:r>
      <w:r w:rsidRPr="00056745">
        <w:rPr>
          <w:b/>
        </w:rPr>
        <w:t xml:space="preserve">в сумме </w:t>
      </w:r>
      <w:r w:rsidR="00F25A3B">
        <w:rPr>
          <w:b/>
        </w:rPr>
        <w:t>952</w:t>
      </w:r>
      <w:r w:rsidRPr="00056745">
        <w:rPr>
          <w:b/>
        </w:rPr>
        <w:t xml:space="preserve"> тыс. рублей, в том числе:</w:t>
      </w:r>
    </w:p>
    <w:p w:rsidR="008E2AC2" w:rsidRPr="00215E71" w:rsidRDefault="008E2AC2" w:rsidP="00A7168D">
      <w:pPr>
        <w:autoSpaceDE w:val="0"/>
        <w:autoSpaceDN w:val="0"/>
        <w:adjustRightInd w:val="0"/>
        <w:ind w:right="-2" w:firstLine="709"/>
        <w:jc w:val="both"/>
      </w:pPr>
      <w:r w:rsidRPr="008E2AC2">
        <w:t xml:space="preserve">на подготовку лагерей дневного пребывания к приему детей </w:t>
      </w:r>
      <w:r w:rsidRPr="00056745">
        <w:t xml:space="preserve">в сумме </w:t>
      </w:r>
      <w:r w:rsidR="00F25A3B">
        <w:t>952</w:t>
      </w:r>
      <w:r w:rsidRPr="00056745">
        <w:t xml:space="preserve"> тыс. рублей или 100 %</w:t>
      </w:r>
      <w:r>
        <w:t xml:space="preserve"> от общих расходов подпрограммы.</w:t>
      </w:r>
    </w:p>
    <w:p w:rsidR="00A64BB2" w:rsidRPr="008E2AC2" w:rsidRDefault="00A64BB2" w:rsidP="00A7168D">
      <w:pPr>
        <w:autoSpaceDE w:val="0"/>
        <w:autoSpaceDN w:val="0"/>
        <w:adjustRightInd w:val="0"/>
        <w:ind w:right="-2" w:firstLine="709"/>
        <w:jc w:val="both"/>
        <w:rPr>
          <w:b/>
        </w:rPr>
      </w:pPr>
      <w:r w:rsidRPr="00056745">
        <w:rPr>
          <w:b/>
        </w:rPr>
        <w:t xml:space="preserve">«Повышение безопасности дорожного движения» в сумме </w:t>
      </w:r>
      <w:r w:rsidR="00215E71">
        <w:rPr>
          <w:b/>
        </w:rPr>
        <w:t>1</w:t>
      </w:r>
      <w:r w:rsidR="00F25A3B">
        <w:rPr>
          <w:b/>
        </w:rPr>
        <w:t>42</w:t>
      </w:r>
      <w:r w:rsidRPr="00056745">
        <w:rPr>
          <w:b/>
        </w:rPr>
        <w:t xml:space="preserve"> тыс. рублей, в том</w:t>
      </w:r>
      <w:r w:rsidR="00DB3B2F" w:rsidRPr="00056745">
        <w:rPr>
          <w:b/>
        </w:rPr>
        <w:t xml:space="preserve"> </w:t>
      </w:r>
      <w:r w:rsidRPr="00056745">
        <w:rPr>
          <w:b/>
        </w:rPr>
        <w:t>числе:</w:t>
      </w:r>
    </w:p>
    <w:p w:rsidR="00ED79AB" w:rsidRPr="00056745" w:rsidRDefault="00056745" w:rsidP="00A7168D">
      <w:pPr>
        <w:autoSpaceDE w:val="0"/>
        <w:autoSpaceDN w:val="0"/>
        <w:adjustRightInd w:val="0"/>
        <w:ind w:right="-2" w:firstLine="709"/>
        <w:jc w:val="both"/>
      </w:pPr>
      <w:r w:rsidRPr="00056745">
        <w:lastRenderedPageBreak/>
        <w:t>на организацию мероприятий по повышению безопасности дорожного движения</w:t>
      </w:r>
      <w:r w:rsidR="00ED79AB" w:rsidRPr="00056745">
        <w:t xml:space="preserve"> в сумме </w:t>
      </w:r>
      <w:r w:rsidR="00F25A3B">
        <w:t>142</w:t>
      </w:r>
      <w:r w:rsidR="00ED79AB" w:rsidRPr="00056745">
        <w:t xml:space="preserve"> тыс. рублей или </w:t>
      </w:r>
      <w:r w:rsidRPr="00056745">
        <w:t>100</w:t>
      </w:r>
      <w:r w:rsidR="00ED79AB" w:rsidRPr="00056745">
        <w:t xml:space="preserve"> %</w:t>
      </w:r>
      <w:r>
        <w:t xml:space="preserve"> от общих расходов подпрограммы.</w:t>
      </w:r>
    </w:p>
    <w:p w:rsidR="00A64BB2" w:rsidRPr="00F23B9E" w:rsidRDefault="00056745" w:rsidP="00A7168D">
      <w:pPr>
        <w:autoSpaceDE w:val="0"/>
        <w:autoSpaceDN w:val="0"/>
        <w:adjustRightInd w:val="0"/>
        <w:ind w:right="-2" w:firstLine="709"/>
        <w:jc w:val="both"/>
        <w:rPr>
          <w:b/>
        </w:rPr>
      </w:pPr>
      <w:r w:rsidRPr="00F23B9E">
        <w:rPr>
          <w:b/>
        </w:rPr>
        <w:t xml:space="preserve"> </w:t>
      </w:r>
      <w:r w:rsidR="00A64BB2" w:rsidRPr="00F23B9E">
        <w:rPr>
          <w:b/>
        </w:rPr>
        <w:t xml:space="preserve">«Обеспечение функций управления системы образования» в сумме </w:t>
      </w:r>
      <w:r w:rsidR="00F25A3B">
        <w:rPr>
          <w:b/>
        </w:rPr>
        <w:t xml:space="preserve">7 231 </w:t>
      </w:r>
      <w:r w:rsidR="00A64BB2" w:rsidRPr="00F23B9E">
        <w:rPr>
          <w:b/>
        </w:rPr>
        <w:t>тыс. рублей, в том числе:</w:t>
      </w:r>
    </w:p>
    <w:p w:rsidR="00A64BB2" w:rsidRDefault="00A64BB2" w:rsidP="00A7168D">
      <w:pPr>
        <w:autoSpaceDE w:val="0"/>
        <w:autoSpaceDN w:val="0"/>
        <w:adjustRightInd w:val="0"/>
        <w:ind w:right="-2" w:firstLine="709"/>
        <w:jc w:val="both"/>
      </w:pPr>
      <w:r w:rsidRPr="00EE6280">
        <w:t xml:space="preserve">на обеспечение деятельности Комитета по образованию в сумме </w:t>
      </w:r>
      <w:r w:rsidR="00F25A3B">
        <w:t>6 924</w:t>
      </w:r>
      <w:r w:rsidRPr="00EE6280">
        <w:t xml:space="preserve"> тыс. рублей</w:t>
      </w:r>
      <w:r w:rsidR="000E48BB" w:rsidRPr="00EE6280">
        <w:t xml:space="preserve"> или </w:t>
      </w:r>
      <w:r w:rsidR="008E2AC2">
        <w:t>9</w:t>
      </w:r>
      <w:r w:rsidR="00215E71">
        <w:t>5</w:t>
      </w:r>
      <w:r w:rsidR="008E2AC2">
        <w:t>,</w:t>
      </w:r>
      <w:r w:rsidR="00F25A3B">
        <w:t>8</w:t>
      </w:r>
      <w:r w:rsidR="000E48BB" w:rsidRPr="00EE6280">
        <w:t xml:space="preserve"> % от общих расходов</w:t>
      </w:r>
      <w:r w:rsidR="0085500C" w:rsidRPr="00EE6280">
        <w:t xml:space="preserve"> подпрограммы</w:t>
      </w:r>
      <w:r w:rsidRPr="00EE6280">
        <w:t>;</w:t>
      </w:r>
    </w:p>
    <w:p w:rsidR="00215E71" w:rsidRPr="00EE6280" w:rsidRDefault="00215E71" w:rsidP="00A7168D">
      <w:pPr>
        <w:autoSpaceDE w:val="0"/>
        <w:autoSpaceDN w:val="0"/>
        <w:adjustRightInd w:val="0"/>
        <w:ind w:right="-2" w:firstLine="709"/>
        <w:jc w:val="both"/>
      </w:pPr>
      <w:r w:rsidRPr="00EE6280">
        <w:t xml:space="preserve">на </w:t>
      </w:r>
      <w:r>
        <w:t>текущий ремонт</w:t>
      </w:r>
      <w:r w:rsidRPr="00EE6280">
        <w:t xml:space="preserve"> в сумме </w:t>
      </w:r>
      <w:r w:rsidR="00F25A3B">
        <w:t>12</w:t>
      </w:r>
      <w:r w:rsidRPr="00EE6280">
        <w:t xml:space="preserve"> тыс. рублей или </w:t>
      </w:r>
      <w:r>
        <w:t>0,2</w:t>
      </w:r>
      <w:r w:rsidRPr="00EE6280">
        <w:t xml:space="preserve"> % от общих расходов подпрограммы;</w:t>
      </w:r>
    </w:p>
    <w:p w:rsidR="00D12347" w:rsidRDefault="00D12347" w:rsidP="00A7168D">
      <w:pPr>
        <w:autoSpaceDE w:val="0"/>
        <w:autoSpaceDN w:val="0"/>
        <w:adjustRightInd w:val="0"/>
        <w:ind w:right="-2" w:firstLine="709"/>
        <w:jc w:val="both"/>
      </w:pPr>
      <w:r>
        <w:t>на м</w:t>
      </w:r>
      <w:r w:rsidRPr="00D12347">
        <w:t>етодическое сопровож</w:t>
      </w:r>
      <w:r>
        <w:t>дение педагогического персонала</w:t>
      </w:r>
      <w:r w:rsidRPr="00D12347">
        <w:t xml:space="preserve"> </w:t>
      </w:r>
      <w:r w:rsidRPr="00E7131D">
        <w:t xml:space="preserve">в сумме </w:t>
      </w:r>
      <w:r w:rsidR="00F25A3B">
        <w:t>112</w:t>
      </w:r>
      <w:r w:rsidRPr="00E7131D">
        <w:t xml:space="preserve"> тыс. </w:t>
      </w:r>
      <w:r w:rsidRPr="00EE6280">
        <w:t>рублей</w:t>
      </w:r>
      <w:r w:rsidRPr="00D12347">
        <w:t xml:space="preserve"> </w:t>
      </w:r>
      <w:r w:rsidRPr="00EE6280">
        <w:t xml:space="preserve">или </w:t>
      </w:r>
      <w:r w:rsidR="00215E71">
        <w:t>1</w:t>
      </w:r>
      <w:r>
        <w:t>,</w:t>
      </w:r>
      <w:r w:rsidR="00215E71">
        <w:t>5</w:t>
      </w:r>
      <w:r w:rsidR="00F25A3B">
        <w:t xml:space="preserve"> </w:t>
      </w:r>
      <w:r w:rsidRPr="00EE6280">
        <w:t>% от общих расходов подпрограммы;</w:t>
      </w:r>
    </w:p>
    <w:p w:rsidR="00A64BB2" w:rsidRPr="003C0451" w:rsidRDefault="00A64BB2" w:rsidP="00A7168D">
      <w:pPr>
        <w:autoSpaceDE w:val="0"/>
        <w:autoSpaceDN w:val="0"/>
        <w:adjustRightInd w:val="0"/>
        <w:ind w:right="-2" w:firstLine="709"/>
        <w:jc w:val="both"/>
        <w:rPr>
          <w:highlight w:val="yellow"/>
        </w:rPr>
      </w:pPr>
      <w:r w:rsidRPr="00EE6280">
        <w:t xml:space="preserve">на создание благоприятных условий для развития и самореализации одаренных детей в сумме </w:t>
      </w:r>
      <w:r w:rsidR="00215E71">
        <w:t>1</w:t>
      </w:r>
      <w:r w:rsidR="00F25A3B">
        <w:t>83</w:t>
      </w:r>
      <w:r w:rsidR="00EE6280" w:rsidRPr="00EE6280">
        <w:t xml:space="preserve"> </w:t>
      </w:r>
      <w:r w:rsidRPr="00EE6280">
        <w:t xml:space="preserve">тыс. </w:t>
      </w:r>
      <w:r w:rsidRPr="00054622">
        <w:t>рублей</w:t>
      </w:r>
      <w:r w:rsidR="000E48BB" w:rsidRPr="00054622">
        <w:t xml:space="preserve"> или </w:t>
      </w:r>
      <w:r w:rsidR="00B504E9">
        <w:t>2,</w:t>
      </w:r>
      <w:r w:rsidR="00F25A3B">
        <w:t>5</w:t>
      </w:r>
      <w:r w:rsidR="000E48BB" w:rsidRPr="00054622">
        <w:t xml:space="preserve"> % от общих расходов</w:t>
      </w:r>
      <w:r w:rsidR="0085500C" w:rsidRPr="00054622">
        <w:t xml:space="preserve"> подпрограммы</w:t>
      </w:r>
      <w:r w:rsidR="00EE6280" w:rsidRPr="00054622">
        <w:t>.</w:t>
      </w:r>
    </w:p>
    <w:p w:rsidR="00A64BB2" w:rsidRPr="003C0451" w:rsidRDefault="00A64BB2" w:rsidP="00A7168D">
      <w:pPr>
        <w:suppressAutoHyphens/>
        <w:ind w:right="-2"/>
        <w:jc w:val="center"/>
        <w:rPr>
          <w:b/>
          <w:bCs/>
          <w:highlight w:val="yellow"/>
        </w:rPr>
      </w:pPr>
    </w:p>
    <w:p w:rsidR="00A64BB2" w:rsidRPr="000C06A2" w:rsidRDefault="00A64BB2" w:rsidP="00A7168D">
      <w:pPr>
        <w:suppressAutoHyphens/>
        <w:ind w:right="-2"/>
        <w:jc w:val="center"/>
        <w:rPr>
          <w:b/>
          <w:bCs/>
        </w:rPr>
      </w:pPr>
      <w:r w:rsidRPr="000C06A2">
        <w:rPr>
          <w:b/>
          <w:bCs/>
        </w:rPr>
        <w:t>Муниципальная программа Зиминского районного муниципального образования «Развитие культуры в Зиминском районе» на 2016-20</w:t>
      </w:r>
      <w:r w:rsidR="00D12347">
        <w:rPr>
          <w:b/>
          <w:bCs/>
        </w:rPr>
        <w:t>2</w:t>
      </w:r>
      <w:r w:rsidR="00B504E9">
        <w:rPr>
          <w:b/>
          <w:bCs/>
        </w:rPr>
        <w:t>2</w:t>
      </w:r>
      <w:r w:rsidRPr="000C06A2">
        <w:rPr>
          <w:b/>
          <w:bCs/>
        </w:rPr>
        <w:t xml:space="preserve"> годы</w:t>
      </w:r>
    </w:p>
    <w:p w:rsidR="00A53B94" w:rsidRPr="003C0451" w:rsidRDefault="00A53B94" w:rsidP="00A7168D">
      <w:pPr>
        <w:autoSpaceDE w:val="0"/>
        <w:autoSpaceDN w:val="0"/>
        <w:adjustRightInd w:val="0"/>
        <w:ind w:right="-2" w:firstLine="720"/>
        <w:jc w:val="center"/>
        <w:rPr>
          <w:highlight w:val="yellow"/>
        </w:rPr>
      </w:pPr>
    </w:p>
    <w:p w:rsidR="00A64BB2" w:rsidRPr="000C06A2" w:rsidRDefault="00A64BB2" w:rsidP="00A7168D">
      <w:pPr>
        <w:autoSpaceDE w:val="0"/>
        <w:autoSpaceDN w:val="0"/>
        <w:adjustRightInd w:val="0"/>
        <w:ind w:right="-2" w:firstLine="720"/>
        <w:jc w:val="center"/>
      </w:pPr>
      <w:r w:rsidRPr="000C06A2">
        <w:t xml:space="preserve">Таблица </w:t>
      </w:r>
      <w:r w:rsidR="00B153F7" w:rsidRPr="000C06A2">
        <w:t>7</w:t>
      </w:r>
      <w:r w:rsidRPr="000C06A2">
        <w:t xml:space="preserve">.  </w:t>
      </w:r>
      <w:r w:rsidR="00B153F7" w:rsidRPr="000C06A2">
        <w:t>Исполнение</w:t>
      </w:r>
      <w:r w:rsidRPr="000C06A2">
        <w:t xml:space="preserve"> муниципальной  программы Зиминского районного муниципального образования «</w:t>
      </w:r>
      <w:r w:rsidRPr="000C06A2">
        <w:rPr>
          <w:bCs/>
        </w:rPr>
        <w:t>Развитие культуры в Зиминском районе</w:t>
      </w:r>
      <w:r w:rsidRPr="000C06A2">
        <w:t>» на 2016-20</w:t>
      </w:r>
      <w:r w:rsidR="000C06A2" w:rsidRPr="000C06A2">
        <w:t>2</w:t>
      </w:r>
      <w:r w:rsidR="00B504E9">
        <w:t>2</w:t>
      </w:r>
      <w:r w:rsidRPr="000C06A2">
        <w:t xml:space="preserve"> годы</w:t>
      </w:r>
      <w:r w:rsidR="00DB3B2F" w:rsidRPr="000C06A2">
        <w:t xml:space="preserve"> </w:t>
      </w:r>
      <w:r w:rsidR="000C06A2" w:rsidRPr="000C06A2">
        <w:t xml:space="preserve">за </w:t>
      </w:r>
      <w:r w:rsidR="004F1CD2">
        <w:t>9 месяцев</w:t>
      </w:r>
      <w:r w:rsidR="00AC3EC3">
        <w:t xml:space="preserve"> 20</w:t>
      </w:r>
      <w:r w:rsidR="00B504E9">
        <w:t>20</w:t>
      </w:r>
      <w:r w:rsidR="000C06A2" w:rsidRPr="000C06A2">
        <w:t xml:space="preserve"> года</w:t>
      </w:r>
    </w:p>
    <w:p w:rsidR="00D751A2" w:rsidRDefault="00D751A2" w:rsidP="00A7168D">
      <w:pPr>
        <w:autoSpaceDE w:val="0"/>
        <w:autoSpaceDN w:val="0"/>
        <w:adjustRightInd w:val="0"/>
        <w:ind w:right="-2" w:firstLine="720"/>
        <w:jc w:val="right"/>
        <w:rPr>
          <w:sz w:val="20"/>
          <w:szCs w:val="20"/>
        </w:rPr>
      </w:pPr>
    </w:p>
    <w:p w:rsidR="00852FC1" w:rsidRPr="000C06A2" w:rsidRDefault="00852FC1" w:rsidP="00A7168D">
      <w:pPr>
        <w:autoSpaceDE w:val="0"/>
        <w:autoSpaceDN w:val="0"/>
        <w:adjustRightInd w:val="0"/>
        <w:ind w:right="-2" w:firstLine="720"/>
        <w:jc w:val="right"/>
      </w:pPr>
      <w:r w:rsidRPr="000C06A2">
        <w:rPr>
          <w:sz w:val="20"/>
          <w:szCs w:val="20"/>
        </w:rPr>
        <w:t>(тыс. руб</w:t>
      </w:r>
      <w:r w:rsidR="00F36A6D" w:rsidRPr="000C06A2">
        <w:rPr>
          <w:sz w:val="20"/>
          <w:szCs w:val="20"/>
        </w:rPr>
        <w:t>лей</w:t>
      </w:r>
      <w:r w:rsidRPr="000C06A2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4977"/>
        <w:gridCol w:w="1417"/>
        <w:gridCol w:w="1843"/>
        <w:gridCol w:w="1291"/>
      </w:tblGrid>
      <w:tr w:rsidR="000C06A2" w:rsidRPr="003C0451" w:rsidTr="00E34CB0">
        <w:trPr>
          <w:trHeight w:val="9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A2" w:rsidRPr="000C06A2" w:rsidRDefault="000C06A2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0C06A2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A2" w:rsidRPr="000C06A2" w:rsidRDefault="000C06A2" w:rsidP="00A7168D">
            <w:pPr>
              <w:ind w:right="-2"/>
              <w:jc w:val="center"/>
              <w:rPr>
                <w:sz w:val="20"/>
                <w:szCs w:val="20"/>
              </w:rPr>
            </w:pPr>
            <w:r w:rsidRPr="000C06A2">
              <w:rPr>
                <w:sz w:val="20"/>
                <w:szCs w:val="20"/>
              </w:rPr>
              <w:t xml:space="preserve">План </w:t>
            </w:r>
          </w:p>
          <w:p w:rsidR="000C06A2" w:rsidRPr="000C06A2" w:rsidRDefault="000C06A2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0C06A2">
              <w:rPr>
                <w:sz w:val="20"/>
                <w:szCs w:val="20"/>
              </w:rPr>
              <w:t>на 20</w:t>
            </w:r>
            <w:r w:rsidR="00B504E9">
              <w:rPr>
                <w:sz w:val="20"/>
                <w:szCs w:val="20"/>
              </w:rPr>
              <w:t>20</w:t>
            </w:r>
            <w:r w:rsidRPr="000C06A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A2" w:rsidRPr="000C06A2" w:rsidRDefault="000C06A2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0C06A2">
              <w:rPr>
                <w:sz w:val="20"/>
                <w:szCs w:val="20"/>
              </w:rPr>
              <w:t xml:space="preserve">Исполнено за </w:t>
            </w:r>
            <w:r w:rsidR="004F1CD2">
              <w:rPr>
                <w:sz w:val="20"/>
                <w:szCs w:val="20"/>
              </w:rPr>
              <w:t>9 месяцев</w:t>
            </w:r>
            <w:r w:rsidR="00AC3EC3">
              <w:rPr>
                <w:sz w:val="20"/>
                <w:szCs w:val="20"/>
              </w:rPr>
              <w:t xml:space="preserve"> 20</w:t>
            </w:r>
            <w:r w:rsidR="00B504E9">
              <w:rPr>
                <w:sz w:val="20"/>
                <w:szCs w:val="20"/>
              </w:rPr>
              <w:t>20</w:t>
            </w:r>
            <w:r w:rsidRPr="000C06A2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A2" w:rsidRPr="00271E78" w:rsidRDefault="000C06A2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0C06A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C484E" w:rsidRPr="003C0451" w:rsidTr="00844A8F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84E" w:rsidRPr="000C06A2" w:rsidRDefault="00BC484E" w:rsidP="00A7168D">
            <w:pPr>
              <w:ind w:right="-2"/>
              <w:rPr>
                <w:b/>
                <w:bCs/>
                <w:sz w:val="20"/>
                <w:szCs w:val="20"/>
              </w:rPr>
            </w:pPr>
            <w:r w:rsidRPr="000C06A2">
              <w:rPr>
                <w:b/>
                <w:bCs/>
                <w:sz w:val="20"/>
                <w:szCs w:val="20"/>
              </w:rPr>
              <w:t xml:space="preserve">Муниципальная  программа </w:t>
            </w:r>
            <w:proofErr w:type="spellStart"/>
            <w:r w:rsidRPr="000C06A2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0C06A2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«Развитие культуры в Зиминском районе» на 2016-20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0C06A2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84E" w:rsidRPr="00BC484E" w:rsidRDefault="00BC484E" w:rsidP="00C83011">
            <w:pPr>
              <w:ind w:right="-2"/>
              <w:jc w:val="center"/>
              <w:rPr>
                <w:b/>
                <w:bCs/>
                <w:sz w:val="20"/>
                <w:szCs w:val="20"/>
              </w:rPr>
            </w:pPr>
            <w:r w:rsidRPr="00BC484E">
              <w:rPr>
                <w:b/>
                <w:bCs/>
                <w:sz w:val="20"/>
                <w:szCs w:val="20"/>
              </w:rPr>
              <w:t xml:space="preserve">17 </w:t>
            </w:r>
            <w:r w:rsidR="00C83011">
              <w:rPr>
                <w:b/>
                <w:bCs/>
                <w:sz w:val="20"/>
                <w:szCs w:val="20"/>
              </w:rPr>
              <w:t>064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BC484E" w:rsidRDefault="00C83011" w:rsidP="00A7168D">
            <w:pPr>
              <w:ind w:righ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11 599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BC484E" w:rsidRDefault="00C83011" w:rsidP="00A7168D">
            <w:pPr>
              <w:ind w:right="-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68,0</w:t>
            </w:r>
          </w:p>
        </w:tc>
      </w:tr>
      <w:tr w:rsidR="00BC484E" w:rsidRPr="00043511" w:rsidTr="00844A8F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84E" w:rsidRPr="00043511" w:rsidRDefault="00BC484E" w:rsidP="00A7168D">
            <w:pPr>
              <w:ind w:right="-2"/>
              <w:rPr>
                <w:sz w:val="20"/>
                <w:szCs w:val="20"/>
              </w:rPr>
            </w:pPr>
            <w:r w:rsidRPr="00043511">
              <w:rPr>
                <w:sz w:val="20"/>
                <w:szCs w:val="20"/>
              </w:rPr>
              <w:t>Подпрограмма «Музейное дело»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4E" w:rsidRPr="00043511" w:rsidRDefault="00C83011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043511" w:rsidRDefault="00C83011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043511" w:rsidRDefault="00C83011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</w:tr>
      <w:tr w:rsidR="00BC484E" w:rsidRPr="00043511" w:rsidTr="00844A8F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84E" w:rsidRPr="00043511" w:rsidRDefault="00BC484E" w:rsidP="00A7168D">
            <w:pPr>
              <w:ind w:right="-2"/>
              <w:rPr>
                <w:sz w:val="20"/>
                <w:szCs w:val="20"/>
              </w:rPr>
            </w:pPr>
            <w:r w:rsidRPr="00043511">
              <w:rPr>
                <w:sz w:val="20"/>
                <w:szCs w:val="20"/>
              </w:rPr>
              <w:t>Подпрограмма «Библиотечное дело»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84E" w:rsidRPr="00043511" w:rsidRDefault="00C83011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043511" w:rsidRDefault="00C83011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4 561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043511" w:rsidRDefault="00C83011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</w:tr>
      <w:tr w:rsidR="00BC484E" w:rsidRPr="00043511" w:rsidTr="00844A8F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84E" w:rsidRPr="00043511" w:rsidRDefault="00BC484E" w:rsidP="00A7168D">
            <w:pPr>
              <w:ind w:right="-2"/>
              <w:rPr>
                <w:sz w:val="20"/>
                <w:szCs w:val="20"/>
              </w:rPr>
            </w:pPr>
            <w:r w:rsidRPr="00043511">
              <w:rPr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84E" w:rsidRPr="00043511" w:rsidRDefault="00C83011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043511" w:rsidRDefault="00C83011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043511" w:rsidRDefault="00C83011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</w:tr>
    </w:tbl>
    <w:p w:rsidR="00627045" w:rsidRPr="00043511" w:rsidRDefault="00627045" w:rsidP="00A7168D">
      <w:pPr>
        <w:autoSpaceDE w:val="0"/>
        <w:autoSpaceDN w:val="0"/>
        <w:adjustRightInd w:val="0"/>
        <w:ind w:right="-2" w:firstLine="709"/>
        <w:jc w:val="both"/>
      </w:pPr>
    </w:p>
    <w:p w:rsidR="008C6A11" w:rsidRPr="00562BA8" w:rsidRDefault="008C6A11" w:rsidP="00A7168D">
      <w:pPr>
        <w:autoSpaceDE w:val="0"/>
        <w:autoSpaceDN w:val="0"/>
        <w:adjustRightInd w:val="0"/>
        <w:ind w:right="-2" w:firstLine="709"/>
        <w:jc w:val="both"/>
      </w:pPr>
      <w:r w:rsidRPr="00DB76EF">
        <w:t xml:space="preserve">Общий объем финансирования муниципальной программы за </w:t>
      </w:r>
      <w:r w:rsidR="004F1CD2">
        <w:t>9 месяцев</w:t>
      </w:r>
      <w:r w:rsidR="00AC3EC3">
        <w:t xml:space="preserve"> 20</w:t>
      </w:r>
      <w:r w:rsidR="00B504E9">
        <w:t>20</w:t>
      </w:r>
      <w:r w:rsidR="00844A8F">
        <w:t xml:space="preserve"> </w:t>
      </w:r>
      <w:r w:rsidRPr="00DB76EF">
        <w:t xml:space="preserve">года </w:t>
      </w:r>
      <w:r w:rsidRPr="00562BA8">
        <w:t xml:space="preserve">составил </w:t>
      </w:r>
      <w:r w:rsidR="00C83011">
        <w:t>11 599</w:t>
      </w:r>
      <w:r w:rsidR="00562BA8" w:rsidRPr="00562BA8">
        <w:t xml:space="preserve"> </w:t>
      </w:r>
      <w:r w:rsidR="004F1F27" w:rsidRPr="00562BA8">
        <w:t>тыс. рублей</w:t>
      </w:r>
      <w:r w:rsidR="000A7505" w:rsidRPr="00562BA8">
        <w:t>.</w:t>
      </w:r>
      <w:r w:rsidR="00DB3B2F" w:rsidRPr="00562BA8">
        <w:t xml:space="preserve"> </w:t>
      </w:r>
      <w:r w:rsidRPr="00562BA8">
        <w:t>В рамках муниципальной программы исполнены следующие подпрограммы:</w:t>
      </w:r>
    </w:p>
    <w:p w:rsidR="00A64BB2" w:rsidRPr="00562BA8" w:rsidRDefault="00A64BB2" w:rsidP="00A7168D">
      <w:pPr>
        <w:autoSpaceDE w:val="0"/>
        <w:autoSpaceDN w:val="0"/>
        <w:adjustRightInd w:val="0"/>
        <w:ind w:right="-2" w:firstLine="709"/>
        <w:jc w:val="both"/>
        <w:rPr>
          <w:b/>
        </w:rPr>
      </w:pPr>
      <w:r w:rsidRPr="00562BA8">
        <w:rPr>
          <w:b/>
        </w:rPr>
        <w:t xml:space="preserve">«Музейное дело» в сумме </w:t>
      </w:r>
      <w:r w:rsidR="00A04B98">
        <w:rPr>
          <w:b/>
        </w:rPr>
        <w:t xml:space="preserve">1 </w:t>
      </w:r>
      <w:r w:rsidR="00C83011">
        <w:rPr>
          <w:b/>
        </w:rPr>
        <w:t>708</w:t>
      </w:r>
      <w:r w:rsidRPr="00562BA8">
        <w:rPr>
          <w:b/>
        </w:rPr>
        <w:t xml:space="preserve"> тыс. рублей, в том числе:</w:t>
      </w:r>
    </w:p>
    <w:p w:rsidR="00A64BB2" w:rsidRDefault="00A64BB2" w:rsidP="00A7168D">
      <w:pPr>
        <w:autoSpaceDE w:val="0"/>
        <w:autoSpaceDN w:val="0"/>
        <w:adjustRightInd w:val="0"/>
        <w:ind w:right="-2" w:firstLine="709"/>
        <w:jc w:val="both"/>
      </w:pPr>
      <w:r w:rsidRPr="00017751">
        <w:t xml:space="preserve">на обеспечение деятельности учреждения в сумме </w:t>
      </w:r>
      <w:r w:rsidR="00C83011">
        <w:t>1 428</w:t>
      </w:r>
      <w:r w:rsidR="0085500C" w:rsidRPr="00017751">
        <w:t xml:space="preserve"> тыс. рублей или </w:t>
      </w:r>
      <w:r w:rsidR="00AA62CC">
        <w:t>8</w:t>
      </w:r>
      <w:r w:rsidR="00C83011">
        <w:t>3</w:t>
      </w:r>
      <w:r w:rsidR="00B504E9">
        <w:t>,</w:t>
      </w:r>
      <w:r w:rsidR="00AA62CC">
        <w:t>6</w:t>
      </w:r>
      <w:r w:rsidR="0085500C" w:rsidRPr="00017751">
        <w:t xml:space="preserve"> % от о</w:t>
      </w:r>
      <w:r w:rsidR="00B504E9">
        <w:t>бщих ра</w:t>
      </w:r>
      <w:r w:rsidR="00A04B98">
        <w:t>сходов подпрограммы;</w:t>
      </w:r>
    </w:p>
    <w:p w:rsidR="00A04B98" w:rsidRPr="00EE6280" w:rsidRDefault="00A04B98" w:rsidP="00A7168D">
      <w:pPr>
        <w:autoSpaceDE w:val="0"/>
        <w:autoSpaceDN w:val="0"/>
        <w:adjustRightInd w:val="0"/>
        <w:ind w:right="-2" w:firstLine="709"/>
        <w:jc w:val="both"/>
      </w:pPr>
      <w:r w:rsidRPr="00EE6280">
        <w:t xml:space="preserve">на </w:t>
      </w:r>
      <w:r>
        <w:t>текущий ремонт</w:t>
      </w:r>
      <w:r w:rsidRPr="00EE6280">
        <w:t xml:space="preserve"> в сумме </w:t>
      </w:r>
      <w:r w:rsidR="00C83011">
        <w:t>50</w:t>
      </w:r>
      <w:r w:rsidRPr="00EE6280">
        <w:t xml:space="preserve"> тыс. рублей или </w:t>
      </w:r>
      <w:r w:rsidR="00C83011">
        <w:t>2</w:t>
      </w:r>
      <w:r>
        <w:t>,</w:t>
      </w:r>
      <w:r w:rsidR="00C83011">
        <w:t>9</w:t>
      </w:r>
      <w:r w:rsidRPr="00EE6280">
        <w:t xml:space="preserve"> % от общих расходов подпрограммы;</w:t>
      </w:r>
    </w:p>
    <w:p w:rsidR="00A04B98" w:rsidRDefault="00A04B98" w:rsidP="00A7168D">
      <w:pPr>
        <w:autoSpaceDE w:val="0"/>
        <w:autoSpaceDN w:val="0"/>
        <w:adjustRightInd w:val="0"/>
        <w:ind w:right="-2" w:firstLine="720"/>
        <w:jc w:val="both"/>
      </w:pPr>
      <w:r>
        <w:t>на пожарную безопасность</w:t>
      </w:r>
      <w:r w:rsidRPr="00A3557D">
        <w:t xml:space="preserve"> </w:t>
      </w:r>
      <w:r w:rsidRPr="002D48F5">
        <w:t xml:space="preserve">в сумме </w:t>
      </w:r>
      <w:r w:rsidR="00C83011">
        <w:t>5</w:t>
      </w:r>
      <w:r>
        <w:t xml:space="preserve"> </w:t>
      </w:r>
      <w:r w:rsidRPr="002D48F5">
        <w:t xml:space="preserve">тыс. рублей </w:t>
      </w:r>
      <w:r w:rsidRPr="00E92C0F">
        <w:t>или 0,</w:t>
      </w:r>
      <w:r w:rsidR="00AA62CC">
        <w:t>3</w:t>
      </w:r>
      <w:r>
        <w:t xml:space="preserve"> </w:t>
      </w:r>
      <w:r w:rsidRPr="00E92C0F">
        <w:t>% от</w:t>
      </w:r>
      <w:r w:rsidRPr="00F63EDE">
        <w:t xml:space="preserve"> общих расходов подпрограммы;</w:t>
      </w:r>
    </w:p>
    <w:p w:rsidR="00AA62CC" w:rsidRDefault="00AA62CC" w:rsidP="00A7168D">
      <w:pPr>
        <w:autoSpaceDE w:val="0"/>
        <w:autoSpaceDN w:val="0"/>
        <w:adjustRightInd w:val="0"/>
        <w:ind w:right="-2" w:firstLine="709"/>
        <w:jc w:val="both"/>
      </w:pPr>
      <w:r w:rsidRPr="00017751">
        <w:t>на</w:t>
      </w:r>
      <w:r>
        <w:t xml:space="preserve"> у</w:t>
      </w:r>
      <w:r w:rsidRPr="00CD3140">
        <w:t>крепление материал</w:t>
      </w:r>
      <w:r>
        <w:t xml:space="preserve">ьно-технической базы музея </w:t>
      </w:r>
      <w:r w:rsidRPr="00017751">
        <w:t xml:space="preserve">в сумме </w:t>
      </w:r>
      <w:r>
        <w:t xml:space="preserve">200 </w:t>
      </w:r>
      <w:r w:rsidRPr="00017751">
        <w:t xml:space="preserve">тыс. рублей или </w:t>
      </w:r>
      <w:r>
        <w:t>1</w:t>
      </w:r>
      <w:r w:rsidR="00C83011">
        <w:t>1</w:t>
      </w:r>
      <w:r>
        <w:t>,</w:t>
      </w:r>
      <w:r w:rsidR="00C83011">
        <w:t>7</w:t>
      </w:r>
      <w:r w:rsidRPr="00017751">
        <w:t xml:space="preserve"> %</w:t>
      </w:r>
      <w:r>
        <w:t xml:space="preserve"> от общих расходов подпрограммы;</w:t>
      </w:r>
    </w:p>
    <w:p w:rsidR="00A04B98" w:rsidRDefault="00AA62CC" w:rsidP="00A7168D">
      <w:pPr>
        <w:autoSpaceDE w:val="0"/>
        <w:autoSpaceDN w:val="0"/>
        <w:adjustRightInd w:val="0"/>
        <w:ind w:right="-2" w:firstLine="709"/>
        <w:jc w:val="both"/>
      </w:pPr>
      <w:r w:rsidRPr="00017751">
        <w:t xml:space="preserve">на проведение мероприятий районного уровня в сумме </w:t>
      </w:r>
      <w:r w:rsidR="00C83011">
        <w:t>2</w:t>
      </w:r>
      <w:r>
        <w:t>5</w:t>
      </w:r>
      <w:r w:rsidRPr="00017751">
        <w:t xml:space="preserve"> тыс. рублей или </w:t>
      </w:r>
      <w:r w:rsidR="00C83011">
        <w:t>1</w:t>
      </w:r>
      <w:r>
        <w:t>,</w:t>
      </w:r>
      <w:r w:rsidR="00C83011">
        <w:t>5</w:t>
      </w:r>
      <w:r w:rsidRPr="00017751">
        <w:t xml:space="preserve"> % от общих расходов подпрограммы</w:t>
      </w:r>
      <w:r>
        <w:t>.</w:t>
      </w:r>
    </w:p>
    <w:p w:rsidR="00A64BB2" w:rsidRPr="00017751" w:rsidRDefault="009A6EAF" w:rsidP="00A7168D">
      <w:pPr>
        <w:autoSpaceDE w:val="0"/>
        <w:autoSpaceDN w:val="0"/>
        <w:adjustRightInd w:val="0"/>
        <w:ind w:right="-2"/>
        <w:jc w:val="both"/>
        <w:rPr>
          <w:b/>
        </w:rPr>
      </w:pPr>
      <w:r w:rsidRPr="00562BA8">
        <w:tab/>
      </w:r>
      <w:r w:rsidR="00A64BB2" w:rsidRPr="00017751">
        <w:rPr>
          <w:b/>
        </w:rPr>
        <w:t xml:space="preserve">«Библиотечное дело» в сумме </w:t>
      </w:r>
      <w:r w:rsidR="007A4289">
        <w:rPr>
          <w:b/>
        </w:rPr>
        <w:t>4 561</w:t>
      </w:r>
      <w:r w:rsidR="00A64BB2" w:rsidRPr="00017751">
        <w:rPr>
          <w:b/>
        </w:rPr>
        <w:t xml:space="preserve"> тыс. рублей, в том числе:</w:t>
      </w:r>
    </w:p>
    <w:p w:rsidR="00A64BB2" w:rsidRDefault="00A64BB2" w:rsidP="00A7168D">
      <w:pPr>
        <w:autoSpaceDE w:val="0"/>
        <w:autoSpaceDN w:val="0"/>
        <w:adjustRightInd w:val="0"/>
        <w:ind w:right="-2" w:firstLine="709"/>
        <w:jc w:val="both"/>
      </w:pPr>
      <w:r w:rsidRPr="00017751">
        <w:t xml:space="preserve">на обеспечение деятельности учреждения в сумме </w:t>
      </w:r>
      <w:r w:rsidR="007A4289">
        <w:t>4 099</w:t>
      </w:r>
      <w:r w:rsidR="005A23DC" w:rsidRPr="00017751">
        <w:t xml:space="preserve"> </w:t>
      </w:r>
      <w:r w:rsidRPr="00017751">
        <w:t>тыс. рублей</w:t>
      </w:r>
      <w:r w:rsidR="005F1B8C" w:rsidRPr="00017751">
        <w:t xml:space="preserve"> или </w:t>
      </w:r>
      <w:r w:rsidR="007A4289">
        <w:t>89</w:t>
      </w:r>
      <w:r w:rsidR="00083518">
        <w:t>,</w:t>
      </w:r>
      <w:r w:rsidR="007A4289">
        <w:t>9</w:t>
      </w:r>
      <w:r w:rsidR="005F1B8C" w:rsidRPr="00017751">
        <w:t xml:space="preserve"> %</w:t>
      </w:r>
      <w:r w:rsidR="00B504E9">
        <w:t xml:space="preserve"> от общих расходов подпрограммы;</w:t>
      </w:r>
    </w:p>
    <w:p w:rsidR="007A4289" w:rsidRDefault="007A4289" w:rsidP="00A7168D">
      <w:pPr>
        <w:autoSpaceDE w:val="0"/>
        <w:autoSpaceDN w:val="0"/>
        <w:adjustRightInd w:val="0"/>
        <w:ind w:right="-2" w:firstLine="709"/>
        <w:jc w:val="both"/>
      </w:pPr>
      <w:r w:rsidRPr="00017751">
        <w:t xml:space="preserve">на проведение мероприятий районного уровня в сумме </w:t>
      </w:r>
      <w:r>
        <w:t>5</w:t>
      </w:r>
      <w:r w:rsidRPr="00017751">
        <w:t xml:space="preserve"> тыс. рублей или </w:t>
      </w:r>
      <w:r>
        <w:t>0,1</w:t>
      </w:r>
      <w:r w:rsidRPr="00017751">
        <w:t xml:space="preserve"> % от общих расходов подпрограммы</w:t>
      </w:r>
      <w:r>
        <w:t>;</w:t>
      </w:r>
    </w:p>
    <w:p w:rsidR="00CD3140" w:rsidRDefault="00CD3140" w:rsidP="00A7168D">
      <w:pPr>
        <w:autoSpaceDE w:val="0"/>
        <w:autoSpaceDN w:val="0"/>
        <w:adjustRightInd w:val="0"/>
        <w:ind w:right="-2" w:firstLine="709"/>
        <w:jc w:val="both"/>
      </w:pPr>
      <w:r w:rsidRPr="00017751">
        <w:t>на</w:t>
      </w:r>
      <w:r>
        <w:t xml:space="preserve"> у</w:t>
      </w:r>
      <w:r w:rsidRPr="00CD3140">
        <w:t>крепление материал</w:t>
      </w:r>
      <w:r>
        <w:t xml:space="preserve">ьно-технической базы библиотеки </w:t>
      </w:r>
      <w:r w:rsidRPr="00017751">
        <w:t xml:space="preserve">в сумме </w:t>
      </w:r>
      <w:r w:rsidR="007A4289">
        <w:t>392</w:t>
      </w:r>
      <w:r>
        <w:t xml:space="preserve"> </w:t>
      </w:r>
      <w:r w:rsidRPr="00017751">
        <w:t xml:space="preserve">тыс. рублей или </w:t>
      </w:r>
      <w:r w:rsidR="007A4289">
        <w:t>8</w:t>
      </w:r>
      <w:r>
        <w:t>,</w:t>
      </w:r>
      <w:r w:rsidR="007A4289">
        <w:t>6</w:t>
      </w:r>
      <w:r w:rsidRPr="00017751">
        <w:t xml:space="preserve"> %</w:t>
      </w:r>
      <w:r>
        <w:t xml:space="preserve"> от общих расходов подпрограммы;</w:t>
      </w:r>
    </w:p>
    <w:p w:rsidR="00B504E9" w:rsidRDefault="00B504E9" w:rsidP="00A7168D">
      <w:pPr>
        <w:autoSpaceDE w:val="0"/>
        <w:autoSpaceDN w:val="0"/>
        <w:adjustRightInd w:val="0"/>
        <w:ind w:right="-2" w:firstLine="709"/>
        <w:jc w:val="both"/>
      </w:pPr>
      <w:r>
        <w:t>на к</w:t>
      </w:r>
      <w:r w:rsidRPr="00B504E9">
        <w:t>омплектование книжных фондов и подписка на периодические издания</w:t>
      </w:r>
      <w:r>
        <w:t xml:space="preserve"> </w:t>
      </w:r>
      <w:r w:rsidRPr="00017751">
        <w:t xml:space="preserve">в сумме </w:t>
      </w:r>
      <w:r w:rsidR="007A4289">
        <w:t>64</w:t>
      </w:r>
      <w:r w:rsidRPr="00017751">
        <w:t xml:space="preserve"> тыс. рублей или </w:t>
      </w:r>
      <w:r w:rsidR="007A4289">
        <w:t>1</w:t>
      </w:r>
      <w:r w:rsidR="00083518">
        <w:t>,</w:t>
      </w:r>
      <w:r w:rsidR="007A4289">
        <w:t>4</w:t>
      </w:r>
      <w:r w:rsidRPr="00017751">
        <w:t xml:space="preserve"> %</w:t>
      </w:r>
      <w:r>
        <w:t xml:space="preserve"> от общих расходов подпрограммы.</w:t>
      </w:r>
    </w:p>
    <w:p w:rsidR="00A64BB2" w:rsidRPr="00562BA8" w:rsidRDefault="00A64BB2" w:rsidP="00A7168D">
      <w:pPr>
        <w:autoSpaceDE w:val="0"/>
        <w:autoSpaceDN w:val="0"/>
        <w:adjustRightInd w:val="0"/>
        <w:ind w:right="-2" w:firstLine="709"/>
        <w:jc w:val="both"/>
        <w:rPr>
          <w:b/>
        </w:rPr>
      </w:pPr>
      <w:r w:rsidRPr="00562BA8">
        <w:rPr>
          <w:b/>
        </w:rPr>
        <w:lastRenderedPageBreak/>
        <w:t xml:space="preserve">«Обеспечение реализации муниципальной программы» в сумме </w:t>
      </w:r>
      <w:r w:rsidR="007A4289">
        <w:rPr>
          <w:b/>
        </w:rPr>
        <w:t>5 330</w:t>
      </w:r>
      <w:r w:rsidRPr="00562BA8">
        <w:rPr>
          <w:b/>
        </w:rPr>
        <w:t xml:space="preserve"> тыс. рублей, в том числе:</w:t>
      </w:r>
    </w:p>
    <w:p w:rsidR="00A64BB2" w:rsidRDefault="00A64BB2" w:rsidP="00A7168D">
      <w:pPr>
        <w:autoSpaceDE w:val="0"/>
        <w:autoSpaceDN w:val="0"/>
        <w:adjustRightInd w:val="0"/>
        <w:ind w:right="-2" w:firstLine="709"/>
        <w:jc w:val="both"/>
      </w:pPr>
      <w:r w:rsidRPr="00017751">
        <w:t xml:space="preserve">на обеспечение деятельности учреждений в сумме </w:t>
      </w:r>
      <w:r w:rsidR="007A4289">
        <w:t>3 248</w:t>
      </w:r>
      <w:r w:rsidRPr="00017751">
        <w:t xml:space="preserve"> тыс. рублей</w:t>
      </w:r>
      <w:r w:rsidR="007146AE" w:rsidRPr="00017751">
        <w:t xml:space="preserve"> или </w:t>
      </w:r>
      <w:r w:rsidR="007A4289">
        <w:t>60</w:t>
      </w:r>
      <w:r w:rsidR="00083518">
        <w:t>,</w:t>
      </w:r>
      <w:r w:rsidR="007A4289">
        <w:t>9</w:t>
      </w:r>
      <w:r w:rsidR="007146AE" w:rsidRPr="00017751">
        <w:t xml:space="preserve"> % от общих расходов подпрограммы</w:t>
      </w:r>
      <w:r w:rsidRPr="00017751">
        <w:t>;</w:t>
      </w:r>
    </w:p>
    <w:p w:rsidR="001834E5" w:rsidRDefault="001834E5" w:rsidP="00A7168D">
      <w:pPr>
        <w:autoSpaceDE w:val="0"/>
        <w:autoSpaceDN w:val="0"/>
        <w:adjustRightInd w:val="0"/>
        <w:ind w:right="-2" w:firstLine="709"/>
        <w:jc w:val="both"/>
      </w:pPr>
      <w:r>
        <w:t>на т</w:t>
      </w:r>
      <w:r w:rsidRPr="00083518">
        <w:t xml:space="preserve">екущий ремонт </w:t>
      </w:r>
      <w:r w:rsidRPr="00017751">
        <w:t xml:space="preserve">сумме </w:t>
      </w:r>
      <w:r>
        <w:t>75</w:t>
      </w:r>
      <w:r w:rsidRPr="00017751">
        <w:t xml:space="preserve"> тыс. рублей или </w:t>
      </w:r>
      <w:r w:rsidR="007A4289">
        <w:t>1</w:t>
      </w:r>
      <w:r>
        <w:t>,4</w:t>
      </w:r>
      <w:r w:rsidRPr="00017751">
        <w:t xml:space="preserve"> % от общих расходов подпрограммы</w:t>
      </w:r>
      <w:r>
        <w:t>;</w:t>
      </w:r>
    </w:p>
    <w:p w:rsidR="00BC2AB1" w:rsidRDefault="00BC2AB1" w:rsidP="00A7168D">
      <w:pPr>
        <w:autoSpaceDE w:val="0"/>
        <w:autoSpaceDN w:val="0"/>
        <w:adjustRightInd w:val="0"/>
        <w:ind w:right="-2" w:firstLine="720"/>
        <w:jc w:val="both"/>
      </w:pPr>
      <w:r>
        <w:t>на пожарную безопасность</w:t>
      </w:r>
      <w:r w:rsidRPr="00A3557D">
        <w:t xml:space="preserve"> </w:t>
      </w:r>
      <w:r w:rsidRPr="002D48F5">
        <w:t xml:space="preserve">в сумме </w:t>
      </w:r>
      <w:r w:rsidR="007A4289">
        <w:t>5</w:t>
      </w:r>
      <w:r>
        <w:t xml:space="preserve"> </w:t>
      </w:r>
      <w:r w:rsidRPr="002D48F5">
        <w:t xml:space="preserve">тыс. рублей </w:t>
      </w:r>
      <w:r w:rsidRPr="00E92C0F">
        <w:t>или 0,</w:t>
      </w:r>
      <w:r w:rsidR="008D4778">
        <w:t>1</w:t>
      </w:r>
      <w:r>
        <w:t xml:space="preserve"> </w:t>
      </w:r>
      <w:r w:rsidRPr="00E92C0F">
        <w:t>% от</w:t>
      </w:r>
      <w:r w:rsidRPr="00F63EDE">
        <w:t xml:space="preserve"> общих расходов подпрограммы;</w:t>
      </w:r>
    </w:p>
    <w:p w:rsidR="00BC2AB1" w:rsidRDefault="00BC2AB1" w:rsidP="00A7168D">
      <w:pPr>
        <w:autoSpaceDE w:val="0"/>
        <w:autoSpaceDN w:val="0"/>
        <w:adjustRightInd w:val="0"/>
        <w:ind w:right="-2" w:firstLine="709"/>
        <w:jc w:val="both"/>
      </w:pPr>
      <w:r>
        <w:t>на о</w:t>
      </w:r>
      <w:r w:rsidRPr="00083518">
        <w:t>хран</w:t>
      </w:r>
      <w:r>
        <w:t>у</w:t>
      </w:r>
      <w:r w:rsidRPr="00083518">
        <w:t xml:space="preserve"> труда</w:t>
      </w:r>
      <w:r>
        <w:t xml:space="preserve"> </w:t>
      </w:r>
      <w:r w:rsidRPr="00017751">
        <w:t xml:space="preserve">в сумме </w:t>
      </w:r>
      <w:r>
        <w:t>7</w:t>
      </w:r>
      <w:r w:rsidRPr="00017751">
        <w:t xml:space="preserve"> тыс. рублей или </w:t>
      </w:r>
      <w:r>
        <w:t>0,</w:t>
      </w:r>
      <w:r w:rsidR="007A4289">
        <w:t>1</w:t>
      </w:r>
      <w:r>
        <w:t xml:space="preserve"> </w:t>
      </w:r>
      <w:r w:rsidRPr="00017751">
        <w:t>% от общих расходов подпрограммы</w:t>
      </w:r>
      <w:r>
        <w:t>;</w:t>
      </w:r>
    </w:p>
    <w:p w:rsidR="00BC2AB1" w:rsidRDefault="00BC2AB1" w:rsidP="00A7168D">
      <w:pPr>
        <w:autoSpaceDE w:val="0"/>
        <w:autoSpaceDN w:val="0"/>
        <w:adjustRightInd w:val="0"/>
        <w:ind w:right="-2" w:firstLine="709"/>
        <w:jc w:val="both"/>
      </w:pPr>
      <w:r>
        <w:t xml:space="preserve">на профессиональную подготовку, переподготовку и повышение  квалификации работников </w:t>
      </w:r>
      <w:r w:rsidRPr="00017751">
        <w:t xml:space="preserve">в сумме </w:t>
      </w:r>
      <w:r>
        <w:t>4</w:t>
      </w:r>
      <w:r w:rsidRPr="00017751">
        <w:t xml:space="preserve"> тыс. рублей или </w:t>
      </w:r>
      <w:r>
        <w:t>0,</w:t>
      </w:r>
      <w:r w:rsidR="007A4289">
        <w:t>1</w:t>
      </w:r>
      <w:r>
        <w:t xml:space="preserve"> </w:t>
      </w:r>
      <w:r w:rsidRPr="00017751">
        <w:t>% от общих расходов подпрограммы</w:t>
      </w:r>
      <w:r>
        <w:t>;</w:t>
      </w:r>
    </w:p>
    <w:p w:rsidR="00A64BB2" w:rsidRDefault="00017751" w:rsidP="00A7168D">
      <w:pPr>
        <w:autoSpaceDE w:val="0"/>
        <w:autoSpaceDN w:val="0"/>
        <w:adjustRightInd w:val="0"/>
        <w:ind w:right="-2" w:firstLine="709"/>
        <w:jc w:val="both"/>
      </w:pPr>
      <w:r w:rsidRPr="00017751">
        <w:t>н</w:t>
      </w:r>
      <w:r w:rsidR="00A64BB2" w:rsidRPr="00017751">
        <w:t xml:space="preserve">а проведение мероприятий районного уровня в сумме </w:t>
      </w:r>
      <w:r w:rsidR="007A4289">
        <w:t>56</w:t>
      </w:r>
      <w:r w:rsidR="00A64BB2" w:rsidRPr="00017751">
        <w:t xml:space="preserve"> тыс. рублей</w:t>
      </w:r>
      <w:r w:rsidR="007146AE" w:rsidRPr="00017751">
        <w:t xml:space="preserve"> или </w:t>
      </w:r>
      <w:r w:rsidR="007A4289">
        <w:t>1,1</w:t>
      </w:r>
      <w:r w:rsidR="008D4778">
        <w:t xml:space="preserve"> </w:t>
      </w:r>
      <w:r w:rsidR="007146AE" w:rsidRPr="00017751">
        <w:t>% от общих расходов подпрограммы</w:t>
      </w:r>
      <w:r w:rsidR="00083518">
        <w:t>;</w:t>
      </w:r>
    </w:p>
    <w:p w:rsidR="00083518" w:rsidRDefault="00083518" w:rsidP="00A7168D">
      <w:pPr>
        <w:autoSpaceDE w:val="0"/>
        <w:autoSpaceDN w:val="0"/>
        <w:adjustRightInd w:val="0"/>
        <w:ind w:right="-2" w:firstLine="709"/>
        <w:jc w:val="both"/>
      </w:pPr>
      <w:r>
        <w:t>на у</w:t>
      </w:r>
      <w:r w:rsidRPr="00083518">
        <w:t>креплен</w:t>
      </w:r>
      <w:r>
        <w:t>ие материально-технической базы</w:t>
      </w:r>
      <w:r w:rsidRPr="00083518">
        <w:t xml:space="preserve"> </w:t>
      </w:r>
      <w:r w:rsidRPr="00017751">
        <w:t xml:space="preserve">в сумме </w:t>
      </w:r>
      <w:r>
        <w:t>1</w:t>
      </w:r>
      <w:r w:rsidR="008D4778">
        <w:t>6</w:t>
      </w:r>
      <w:r w:rsidRPr="00017751">
        <w:t xml:space="preserve"> тыс. рублей или </w:t>
      </w:r>
      <w:r w:rsidR="008D4778">
        <w:t>0</w:t>
      </w:r>
      <w:r>
        <w:t>,</w:t>
      </w:r>
      <w:r w:rsidR="007A4289">
        <w:t>3</w:t>
      </w:r>
      <w:r w:rsidRPr="00017751">
        <w:t xml:space="preserve"> % от общих расходов подпрограммы</w:t>
      </w:r>
      <w:r w:rsidR="008D4778">
        <w:t>.</w:t>
      </w:r>
    </w:p>
    <w:p w:rsidR="007A4289" w:rsidRDefault="007A4289" w:rsidP="007A4289">
      <w:pPr>
        <w:autoSpaceDE w:val="0"/>
        <w:autoSpaceDN w:val="0"/>
        <w:adjustRightInd w:val="0"/>
        <w:ind w:right="-2" w:firstLine="709"/>
        <w:jc w:val="both"/>
      </w:pPr>
      <w:r>
        <w:t>на в</w:t>
      </w:r>
      <w:r w:rsidRPr="007A4289">
        <w:t>осстановление мемориальных сооружений и объектов, увековечивающих память погибших при защите Отечества</w:t>
      </w:r>
      <w:r w:rsidRPr="00083518">
        <w:t xml:space="preserve"> </w:t>
      </w:r>
      <w:r w:rsidRPr="00017751">
        <w:t xml:space="preserve">в сумме </w:t>
      </w:r>
      <w:r>
        <w:t>1 919</w:t>
      </w:r>
      <w:r w:rsidRPr="00017751">
        <w:t xml:space="preserve"> тыс. рублей или </w:t>
      </w:r>
      <w:r>
        <w:t>36</w:t>
      </w:r>
      <w:r w:rsidRPr="00017751">
        <w:t xml:space="preserve"> % от общих расходов подпрограммы</w:t>
      </w:r>
      <w:r>
        <w:t>.</w:t>
      </w:r>
    </w:p>
    <w:p w:rsidR="00083518" w:rsidRDefault="00083518" w:rsidP="00A7168D">
      <w:pPr>
        <w:suppressAutoHyphens/>
        <w:ind w:right="-2"/>
        <w:jc w:val="center"/>
        <w:rPr>
          <w:b/>
          <w:bCs/>
        </w:rPr>
      </w:pPr>
    </w:p>
    <w:p w:rsidR="00CC28B9" w:rsidRDefault="00DA674E" w:rsidP="00A7168D">
      <w:pPr>
        <w:suppressAutoHyphens/>
        <w:ind w:right="-2"/>
        <w:jc w:val="center"/>
        <w:rPr>
          <w:b/>
          <w:bCs/>
        </w:rPr>
      </w:pPr>
      <w:r w:rsidRPr="00DA674E">
        <w:rPr>
          <w:b/>
          <w:bCs/>
        </w:rPr>
        <w:t xml:space="preserve">Муниципальная  программа Зиминского районного муниципального образования «Оказание содействия по сохранению </w:t>
      </w:r>
      <w:r w:rsidR="004906FA">
        <w:rPr>
          <w:b/>
          <w:bCs/>
        </w:rPr>
        <w:t xml:space="preserve">и улучшению здоровья населения </w:t>
      </w:r>
      <w:proofErr w:type="spellStart"/>
      <w:r w:rsidRPr="00DA674E">
        <w:rPr>
          <w:b/>
          <w:bCs/>
        </w:rPr>
        <w:t>Зиминского</w:t>
      </w:r>
      <w:proofErr w:type="spellEnd"/>
      <w:r w:rsidRPr="00DA674E">
        <w:rPr>
          <w:b/>
          <w:bCs/>
        </w:rPr>
        <w:t xml:space="preserve"> района» </w:t>
      </w:r>
    </w:p>
    <w:p w:rsidR="00DA674E" w:rsidRDefault="00DA674E" w:rsidP="00A7168D">
      <w:pPr>
        <w:autoSpaceDE w:val="0"/>
        <w:autoSpaceDN w:val="0"/>
        <w:adjustRightInd w:val="0"/>
        <w:ind w:right="-2" w:firstLine="720"/>
        <w:jc w:val="center"/>
      </w:pPr>
      <w:r w:rsidRPr="00DA674E">
        <w:t xml:space="preserve">Таблица 8.  Исполнение </w:t>
      </w:r>
      <w:r w:rsidRPr="00DA674E">
        <w:rPr>
          <w:bCs/>
        </w:rPr>
        <w:t xml:space="preserve">муниципальной  программы Зиминского районного муниципального образования «Оказание содействия по сохранению и улучшению здоровья населения  </w:t>
      </w:r>
      <w:proofErr w:type="spellStart"/>
      <w:r w:rsidRPr="00DA674E">
        <w:rPr>
          <w:bCs/>
        </w:rPr>
        <w:t>Зиминского</w:t>
      </w:r>
      <w:proofErr w:type="spellEnd"/>
      <w:r w:rsidRPr="00DA674E">
        <w:rPr>
          <w:bCs/>
        </w:rPr>
        <w:t xml:space="preserve"> района» на 2016</w:t>
      </w:r>
      <w:r w:rsidR="00642B7F">
        <w:rPr>
          <w:bCs/>
        </w:rPr>
        <w:t>-</w:t>
      </w:r>
      <w:r w:rsidRPr="00DA674E">
        <w:rPr>
          <w:bCs/>
        </w:rPr>
        <w:t>2020 годы</w:t>
      </w:r>
      <w:r w:rsidRPr="00DA674E">
        <w:t xml:space="preserve"> за </w:t>
      </w:r>
      <w:r w:rsidR="004F1CD2">
        <w:t>9 месяцев</w:t>
      </w:r>
      <w:r w:rsidR="00AC3EC3">
        <w:t xml:space="preserve"> 20</w:t>
      </w:r>
      <w:r w:rsidR="00083518">
        <w:t>20</w:t>
      </w:r>
      <w:r w:rsidRPr="00DA674E">
        <w:t xml:space="preserve"> года</w:t>
      </w:r>
    </w:p>
    <w:p w:rsidR="00D751A2" w:rsidRDefault="00D751A2" w:rsidP="00A7168D">
      <w:pPr>
        <w:autoSpaceDE w:val="0"/>
        <w:autoSpaceDN w:val="0"/>
        <w:adjustRightInd w:val="0"/>
        <w:ind w:right="-2" w:firstLine="720"/>
        <w:jc w:val="center"/>
      </w:pPr>
    </w:p>
    <w:p w:rsidR="00DA674E" w:rsidRPr="00DA674E" w:rsidRDefault="00D751A2" w:rsidP="00A7168D">
      <w:pPr>
        <w:autoSpaceDE w:val="0"/>
        <w:autoSpaceDN w:val="0"/>
        <w:adjustRightInd w:val="0"/>
        <w:ind w:right="-2" w:firstLine="720"/>
        <w:jc w:val="right"/>
      </w:pPr>
      <w:r w:rsidRPr="000C06A2">
        <w:rPr>
          <w:sz w:val="20"/>
          <w:szCs w:val="20"/>
        </w:rPr>
        <w:t>(тыс. рублей)</w:t>
      </w:r>
    </w:p>
    <w:tbl>
      <w:tblPr>
        <w:tblW w:w="9563" w:type="dxa"/>
        <w:tblInd w:w="93" w:type="dxa"/>
        <w:tblLook w:val="04A0"/>
      </w:tblPr>
      <w:tblGrid>
        <w:gridCol w:w="6111"/>
        <w:gridCol w:w="991"/>
        <w:gridCol w:w="1170"/>
        <w:gridCol w:w="1291"/>
      </w:tblGrid>
      <w:tr w:rsidR="00DA674E" w:rsidRPr="007875EB" w:rsidTr="0020681F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4E" w:rsidRPr="007875EB" w:rsidRDefault="00DA674E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875EB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4E" w:rsidRPr="007875EB" w:rsidRDefault="00DA674E" w:rsidP="00A7168D">
            <w:pPr>
              <w:ind w:right="-2"/>
              <w:jc w:val="center"/>
              <w:rPr>
                <w:sz w:val="20"/>
                <w:szCs w:val="20"/>
              </w:rPr>
            </w:pPr>
            <w:r w:rsidRPr="007875EB">
              <w:rPr>
                <w:sz w:val="20"/>
                <w:szCs w:val="20"/>
              </w:rPr>
              <w:t xml:space="preserve">План </w:t>
            </w:r>
          </w:p>
          <w:p w:rsidR="00DA674E" w:rsidRPr="007875EB" w:rsidRDefault="00DA674E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875EB">
              <w:rPr>
                <w:sz w:val="20"/>
                <w:szCs w:val="20"/>
              </w:rPr>
              <w:t>на 20</w:t>
            </w:r>
            <w:r w:rsidR="0008351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  <w:r w:rsidRPr="007875EB">
              <w:rPr>
                <w:sz w:val="20"/>
                <w:szCs w:val="20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4E" w:rsidRPr="007875EB" w:rsidRDefault="00DA674E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875EB">
              <w:rPr>
                <w:sz w:val="20"/>
                <w:szCs w:val="20"/>
              </w:rPr>
              <w:t xml:space="preserve">Исполнено за </w:t>
            </w:r>
            <w:r w:rsidR="004F1CD2">
              <w:rPr>
                <w:sz w:val="20"/>
                <w:szCs w:val="20"/>
              </w:rPr>
              <w:t>9 месяцев</w:t>
            </w:r>
            <w:r w:rsidR="00AC3EC3">
              <w:rPr>
                <w:sz w:val="20"/>
                <w:szCs w:val="20"/>
              </w:rPr>
              <w:t xml:space="preserve"> 20</w:t>
            </w:r>
            <w:r w:rsidR="00083518">
              <w:rPr>
                <w:sz w:val="20"/>
                <w:szCs w:val="20"/>
              </w:rPr>
              <w:t>20</w:t>
            </w:r>
            <w:r w:rsidRPr="007875E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E" w:rsidRPr="007875EB" w:rsidRDefault="00DA674E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875EB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C484E" w:rsidRPr="007875EB" w:rsidTr="0020681F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84E" w:rsidRPr="00DA674E" w:rsidRDefault="00BC484E" w:rsidP="00A7168D">
            <w:pPr>
              <w:suppressAutoHyphens/>
              <w:ind w:right="-2"/>
              <w:rPr>
                <w:b/>
                <w:bCs/>
                <w:sz w:val="20"/>
                <w:szCs w:val="20"/>
              </w:rPr>
            </w:pPr>
            <w:r w:rsidRPr="00DA674E">
              <w:rPr>
                <w:b/>
                <w:bCs/>
                <w:sz w:val="20"/>
                <w:szCs w:val="20"/>
              </w:rPr>
              <w:t xml:space="preserve">Муниципальная  программа </w:t>
            </w:r>
            <w:proofErr w:type="spellStart"/>
            <w:r w:rsidRPr="00DA674E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DA674E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«Оказание содействия по сохранению и улучшению здоровья</w:t>
            </w:r>
            <w:r w:rsidR="0020681F">
              <w:rPr>
                <w:b/>
                <w:bCs/>
                <w:sz w:val="20"/>
                <w:szCs w:val="20"/>
              </w:rPr>
              <w:t xml:space="preserve"> населения  </w:t>
            </w:r>
            <w:proofErr w:type="spellStart"/>
            <w:r w:rsidR="0020681F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="0020681F">
              <w:rPr>
                <w:b/>
                <w:bCs/>
                <w:sz w:val="20"/>
                <w:szCs w:val="20"/>
              </w:rPr>
              <w:t xml:space="preserve"> района» </w:t>
            </w:r>
            <w:r w:rsidRPr="00DA674E">
              <w:rPr>
                <w:b/>
                <w:bCs/>
                <w:sz w:val="20"/>
                <w:szCs w:val="20"/>
              </w:rPr>
              <w:t>на 2016-2020 годы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84E" w:rsidRPr="00BC484E" w:rsidRDefault="00EC68B1" w:rsidP="00A7168D">
            <w:pPr>
              <w:ind w:righ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BC484E" w:rsidRDefault="00EC68B1" w:rsidP="00A7168D">
            <w:pPr>
              <w:ind w:righ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BC484E" w:rsidRDefault="00EC68B1" w:rsidP="00A7168D">
            <w:pPr>
              <w:ind w:right="-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10,7</w:t>
            </w:r>
          </w:p>
        </w:tc>
      </w:tr>
      <w:tr w:rsidR="00DA674E" w:rsidRPr="007875EB" w:rsidTr="0020681F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74E" w:rsidRPr="007875EB" w:rsidRDefault="00DA674E" w:rsidP="00A7168D">
            <w:pPr>
              <w:ind w:right="-2"/>
              <w:rPr>
                <w:sz w:val="20"/>
                <w:szCs w:val="20"/>
              </w:rPr>
            </w:pPr>
            <w:r w:rsidRPr="00DA674E">
              <w:rPr>
                <w:sz w:val="20"/>
                <w:szCs w:val="20"/>
              </w:rPr>
              <w:t>Подпрограмма «О мерах по обеспечению медицинскими кадрами ОГБУЗ «Зиминская городская больница»» на 2016-2020 годы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74E" w:rsidRPr="007875EB" w:rsidRDefault="00EC68B1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74E" w:rsidRPr="007875EB" w:rsidRDefault="00EC68B1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74E" w:rsidRPr="007875EB" w:rsidRDefault="00EC68B1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</w:tr>
      <w:tr w:rsidR="00DA674E" w:rsidRPr="007875EB" w:rsidTr="0020681F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74E" w:rsidRPr="007875EB" w:rsidRDefault="00DA674E" w:rsidP="00A7168D">
            <w:pPr>
              <w:ind w:right="-2"/>
              <w:rPr>
                <w:sz w:val="20"/>
                <w:szCs w:val="20"/>
              </w:rPr>
            </w:pPr>
            <w:r w:rsidRPr="00DA674E">
              <w:rPr>
                <w:sz w:val="20"/>
                <w:szCs w:val="20"/>
              </w:rPr>
              <w:t>Подпрограмма «Профилактика заболеваний и формирование здорового образа жизни на территории Зиминского районного муниципального образования» на 2016 – 2020 годы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74E" w:rsidRPr="007875EB" w:rsidRDefault="00642B7F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74E" w:rsidRPr="007875EB" w:rsidRDefault="00EC68B1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74E" w:rsidRPr="007875EB" w:rsidRDefault="00EC68B1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</w:tbl>
    <w:p w:rsidR="00D751A2" w:rsidRDefault="00D751A2" w:rsidP="00A7168D">
      <w:pPr>
        <w:autoSpaceDE w:val="0"/>
        <w:autoSpaceDN w:val="0"/>
        <w:adjustRightInd w:val="0"/>
        <w:ind w:right="-2" w:firstLine="709"/>
        <w:jc w:val="both"/>
      </w:pPr>
    </w:p>
    <w:p w:rsidR="00D707A7" w:rsidRPr="00D03FC0" w:rsidRDefault="00D707A7" w:rsidP="00A7168D">
      <w:pPr>
        <w:autoSpaceDE w:val="0"/>
        <w:autoSpaceDN w:val="0"/>
        <w:adjustRightInd w:val="0"/>
        <w:ind w:right="-2" w:firstLine="709"/>
        <w:jc w:val="both"/>
      </w:pPr>
      <w:r w:rsidRPr="00D03FC0">
        <w:t xml:space="preserve">Общий объем финансирования муниципальной программы за </w:t>
      </w:r>
      <w:r w:rsidR="004F1CD2">
        <w:t>9 месяцев</w:t>
      </w:r>
      <w:r>
        <w:t xml:space="preserve"> 20</w:t>
      </w:r>
      <w:r w:rsidR="00F941E9">
        <w:t>20</w:t>
      </w:r>
      <w:r w:rsidRPr="00D03FC0">
        <w:t xml:space="preserve"> года составил </w:t>
      </w:r>
      <w:r w:rsidR="00EC68B1">
        <w:t>29</w:t>
      </w:r>
      <w:r w:rsidRPr="00D03FC0">
        <w:t xml:space="preserve"> тыс. рублей. В рамках муниципальной программы исполнены следующие подпрограммы:</w:t>
      </w:r>
    </w:p>
    <w:p w:rsidR="00D707A7" w:rsidRPr="00F941E9" w:rsidRDefault="00D707A7" w:rsidP="00A7168D">
      <w:pPr>
        <w:autoSpaceDE w:val="0"/>
        <w:autoSpaceDN w:val="0"/>
        <w:adjustRightInd w:val="0"/>
        <w:ind w:right="-2" w:firstLine="709"/>
        <w:jc w:val="both"/>
        <w:rPr>
          <w:b/>
        </w:rPr>
      </w:pPr>
      <w:r w:rsidRPr="00F941E9">
        <w:rPr>
          <w:b/>
        </w:rPr>
        <w:t xml:space="preserve">«О мерах по обеспечению медицинскими кадрами ОГБУЗ «Зиминская городская больница»» на 2016-2020 годы в сумме </w:t>
      </w:r>
      <w:r w:rsidR="00EC68B1">
        <w:rPr>
          <w:b/>
        </w:rPr>
        <w:t>27</w:t>
      </w:r>
      <w:r w:rsidRPr="00F941E9">
        <w:rPr>
          <w:b/>
        </w:rPr>
        <w:t xml:space="preserve"> тыс. рублей, в том числе:</w:t>
      </w:r>
    </w:p>
    <w:p w:rsidR="00D707A7" w:rsidRPr="00D03FC0" w:rsidRDefault="00D707A7" w:rsidP="00A7168D">
      <w:pPr>
        <w:autoSpaceDE w:val="0"/>
        <w:autoSpaceDN w:val="0"/>
        <w:adjustRightInd w:val="0"/>
        <w:ind w:right="-2" w:firstLine="720"/>
        <w:jc w:val="both"/>
      </w:pPr>
      <w:r w:rsidRPr="00F941E9">
        <w:t>на выплату компенсаций медицинским работникам</w:t>
      </w:r>
      <w:r w:rsidRPr="00D707A7">
        <w:t xml:space="preserve"> ОГБУЗ «Зиминская городская больница» (молодым специалистам, специалистам) за аренду жилья, арендуемого на территории Зиминского района  в исключительных случаях, на территории г. Зимы, но на срок не  более 3-х месяцев) </w:t>
      </w:r>
      <w:r w:rsidRPr="00D03FC0">
        <w:t xml:space="preserve">в сумме </w:t>
      </w:r>
      <w:r w:rsidR="00EC68B1">
        <w:t>27</w:t>
      </w:r>
      <w:r w:rsidRPr="00D03FC0">
        <w:t xml:space="preserve"> тыс. рублей или 100</w:t>
      </w:r>
      <w:r>
        <w:t>,0</w:t>
      </w:r>
      <w:r w:rsidRPr="00D03FC0">
        <w:t xml:space="preserve"> % от общих расходов подпрограммы.</w:t>
      </w:r>
    </w:p>
    <w:p w:rsidR="00DA674E" w:rsidRDefault="00EC68B1" w:rsidP="00EC68B1">
      <w:pPr>
        <w:suppressAutoHyphens/>
        <w:ind w:right="-2"/>
        <w:jc w:val="both"/>
        <w:rPr>
          <w:b/>
          <w:bCs/>
        </w:rPr>
      </w:pPr>
      <w:r>
        <w:rPr>
          <w:b/>
          <w:bCs/>
        </w:rPr>
        <w:tab/>
      </w:r>
      <w:r w:rsidRPr="00EC68B1">
        <w:rPr>
          <w:b/>
          <w:bCs/>
        </w:rPr>
        <w:t xml:space="preserve">«Профилактика заболеваний и формирование здорового образа жизни на территории </w:t>
      </w:r>
      <w:proofErr w:type="spellStart"/>
      <w:r w:rsidRPr="00EC68B1">
        <w:rPr>
          <w:b/>
          <w:bCs/>
        </w:rPr>
        <w:t>Зиминского</w:t>
      </w:r>
      <w:proofErr w:type="spellEnd"/>
      <w:r w:rsidRPr="00EC68B1">
        <w:rPr>
          <w:b/>
          <w:bCs/>
        </w:rPr>
        <w:t xml:space="preserve"> районного муниципального образования» на 2016</w:t>
      </w:r>
      <w:r>
        <w:rPr>
          <w:b/>
          <w:bCs/>
        </w:rPr>
        <w:t>-</w:t>
      </w:r>
      <w:r w:rsidRPr="00EC68B1">
        <w:rPr>
          <w:b/>
          <w:bCs/>
        </w:rPr>
        <w:t>2020 годы</w:t>
      </w:r>
      <w:r w:rsidRPr="00F941E9">
        <w:rPr>
          <w:b/>
        </w:rPr>
        <w:t>, в том числе:</w:t>
      </w:r>
    </w:p>
    <w:p w:rsidR="00EC68B1" w:rsidRPr="005026A0" w:rsidRDefault="00EC68B1" w:rsidP="005026A0">
      <w:pPr>
        <w:autoSpaceDE w:val="0"/>
        <w:autoSpaceDN w:val="0"/>
        <w:adjustRightInd w:val="0"/>
        <w:ind w:right="-2" w:firstLine="720"/>
        <w:jc w:val="both"/>
      </w:pPr>
      <w:r w:rsidRPr="00F941E9">
        <w:t xml:space="preserve">на </w:t>
      </w:r>
      <w:r>
        <w:t xml:space="preserve">мероприятия по </w:t>
      </w:r>
      <w:proofErr w:type="spellStart"/>
      <w:r>
        <w:t>вакцинопрофилактике</w:t>
      </w:r>
      <w:proofErr w:type="spellEnd"/>
      <w:r w:rsidRPr="00D707A7">
        <w:t xml:space="preserve"> </w:t>
      </w:r>
      <w:r w:rsidRPr="00D03FC0">
        <w:t xml:space="preserve">в сумме </w:t>
      </w:r>
      <w:r>
        <w:t>2</w:t>
      </w:r>
      <w:r w:rsidRPr="00D03FC0">
        <w:t xml:space="preserve"> тыс. рублей или 100</w:t>
      </w:r>
      <w:r>
        <w:t>,0</w:t>
      </w:r>
      <w:r w:rsidRPr="00D03FC0">
        <w:t xml:space="preserve"> % от общих расходов подпрограммы.</w:t>
      </w:r>
    </w:p>
    <w:p w:rsidR="00EC68B1" w:rsidRDefault="00EC68B1" w:rsidP="00EC68B1">
      <w:pPr>
        <w:suppressAutoHyphens/>
        <w:ind w:right="-2"/>
        <w:jc w:val="both"/>
        <w:rPr>
          <w:b/>
          <w:bCs/>
        </w:rPr>
      </w:pPr>
    </w:p>
    <w:p w:rsidR="00DA674E" w:rsidRPr="00D31B8C" w:rsidRDefault="00A64BB2" w:rsidP="00A7168D">
      <w:pPr>
        <w:suppressAutoHyphens/>
        <w:ind w:right="-2"/>
        <w:jc w:val="center"/>
        <w:rPr>
          <w:b/>
          <w:bCs/>
        </w:rPr>
      </w:pPr>
      <w:r w:rsidRPr="007875EB">
        <w:rPr>
          <w:b/>
          <w:bCs/>
        </w:rPr>
        <w:lastRenderedPageBreak/>
        <w:t>Муниципальная  программа Зиминского районного муниципального образования «Развитие физической культуры, спорта и молодежно</w:t>
      </w:r>
      <w:r w:rsidR="00D31B8C">
        <w:rPr>
          <w:b/>
          <w:bCs/>
        </w:rPr>
        <w:t>й политики в Зиминском  районе»</w:t>
      </w:r>
    </w:p>
    <w:p w:rsidR="00A64BB2" w:rsidRPr="007875EB" w:rsidRDefault="00A64BB2" w:rsidP="00A7168D">
      <w:pPr>
        <w:autoSpaceDE w:val="0"/>
        <w:autoSpaceDN w:val="0"/>
        <w:adjustRightInd w:val="0"/>
        <w:ind w:right="-2" w:firstLine="720"/>
        <w:jc w:val="center"/>
      </w:pPr>
      <w:r w:rsidRPr="007875EB">
        <w:t xml:space="preserve">Таблица </w:t>
      </w:r>
      <w:r w:rsidR="00DA674E">
        <w:t>9</w:t>
      </w:r>
      <w:r w:rsidRPr="007875EB">
        <w:t xml:space="preserve">.  </w:t>
      </w:r>
      <w:r w:rsidR="009F3AE2" w:rsidRPr="007875EB">
        <w:t>Исполнение</w:t>
      </w:r>
      <w:r w:rsidRPr="007875EB">
        <w:t xml:space="preserve"> муниципальной  программы Зиминского районного муниципального образования «</w:t>
      </w:r>
      <w:r w:rsidRPr="007875EB">
        <w:rPr>
          <w:bCs/>
        </w:rPr>
        <w:t>Развитие физической культуры, спорта и молодежной политики в Зиминском  районе</w:t>
      </w:r>
      <w:r w:rsidRPr="007875EB">
        <w:t>»</w:t>
      </w:r>
      <w:r w:rsidR="00DB3B2F" w:rsidRPr="007875EB">
        <w:t xml:space="preserve"> </w:t>
      </w:r>
      <w:r w:rsidRPr="007875EB">
        <w:t>на 2016-20</w:t>
      </w:r>
      <w:r w:rsidR="007875EB" w:rsidRPr="007875EB">
        <w:t>2</w:t>
      </w:r>
      <w:r w:rsidR="00D707A7">
        <w:t>1</w:t>
      </w:r>
      <w:r w:rsidRPr="007875EB">
        <w:t xml:space="preserve"> годы</w:t>
      </w:r>
      <w:r w:rsidR="009F3AE2" w:rsidRPr="007875EB">
        <w:t xml:space="preserve"> за </w:t>
      </w:r>
      <w:r w:rsidR="004F1CD2">
        <w:t>9 месяцев</w:t>
      </w:r>
      <w:r w:rsidR="00AC3EC3">
        <w:t xml:space="preserve"> 20</w:t>
      </w:r>
      <w:r w:rsidR="00F941E9">
        <w:t>20</w:t>
      </w:r>
      <w:r w:rsidR="007875EB" w:rsidRPr="007875EB">
        <w:t xml:space="preserve"> года</w:t>
      </w:r>
    </w:p>
    <w:p w:rsidR="00627045" w:rsidRPr="003C0451" w:rsidRDefault="00627045" w:rsidP="00A7168D">
      <w:pPr>
        <w:autoSpaceDE w:val="0"/>
        <w:autoSpaceDN w:val="0"/>
        <w:adjustRightInd w:val="0"/>
        <w:ind w:right="-2" w:firstLine="720"/>
        <w:jc w:val="right"/>
        <w:rPr>
          <w:sz w:val="20"/>
          <w:szCs w:val="20"/>
          <w:highlight w:val="yellow"/>
        </w:rPr>
      </w:pPr>
    </w:p>
    <w:p w:rsidR="00A64BB2" w:rsidRPr="007875EB" w:rsidRDefault="005C3E80" w:rsidP="00A7168D">
      <w:pPr>
        <w:autoSpaceDE w:val="0"/>
        <w:autoSpaceDN w:val="0"/>
        <w:adjustRightInd w:val="0"/>
        <w:ind w:right="-2" w:firstLine="720"/>
        <w:jc w:val="right"/>
        <w:rPr>
          <w:sz w:val="20"/>
          <w:szCs w:val="20"/>
        </w:rPr>
      </w:pPr>
      <w:r w:rsidRPr="007875EB">
        <w:rPr>
          <w:sz w:val="20"/>
          <w:szCs w:val="20"/>
        </w:rPr>
        <w:t>(тыс. руб</w:t>
      </w:r>
      <w:r w:rsidR="00F36A6D" w:rsidRPr="007875EB">
        <w:rPr>
          <w:sz w:val="20"/>
          <w:szCs w:val="20"/>
        </w:rPr>
        <w:t>лей</w:t>
      </w:r>
      <w:r w:rsidRPr="007875EB">
        <w:rPr>
          <w:sz w:val="20"/>
          <w:szCs w:val="20"/>
        </w:rPr>
        <w:t>)</w:t>
      </w:r>
    </w:p>
    <w:tbl>
      <w:tblPr>
        <w:tblW w:w="9563" w:type="dxa"/>
        <w:tblInd w:w="93" w:type="dxa"/>
        <w:tblLook w:val="04A0"/>
      </w:tblPr>
      <w:tblGrid>
        <w:gridCol w:w="6111"/>
        <w:gridCol w:w="991"/>
        <w:gridCol w:w="1170"/>
        <w:gridCol w:w="1291"/>
      </w:tblGrid>
      <w:tr w:rsidR="007875EB" w:rsidRPr="007875EB" w:rsidTr="0020681F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EB" w:rsidRPr="007875EB" w:rsidRDefault="007875EB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875EB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EB" w:rsidRPr="007875EB" w:rsidRDefault="007875EB" w:rsidP="00A7168D">
            <w:pPr>
              <w:ind w:right="-2"/>
              <w:jc w:val="center"/>
              <w:rPr>
                <w:sz w:val="20"/>
                <w:szCs w:val="20"/>
              </w:rPr>
            </w:pPr>
            <w:r w:rsidRPr="007875EB">
              <w:rPr>
                <w:sz w:val="20"/>
                <w:szCs w:val="20"/>
              </w:rPr>
              <w:t xml:space="preserve">План </w:t>
            </w:r>
          </w:p>
          <w:p w:rsidR="007875EB" w:rsidRPr="007875EB" w:rsidRDefault="007875EB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875EB">
              <w:rPr>
                <w:sz w:val="20"/>
                <w:szCs w:val="20"/>
              </w:rPr>
              <w:t>на 20</w:t>
            </w:r>
            <w:r w:rsidR="00F941E9">
              <w:rPr>
                <w:sz w:val="20"/>
                <w:szCs w:val="20"/>
              </w:rPr>
              <w:t xml:space="preserve">20 </w:t>
            </w:r>
            <w:r w:rsidRPr="007875EB">
              <w:rPr>
                <w:sz w:val="20"/>
                <w:szCs w:val="20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EB" w:rsidRPr="007875EB" w:rsidRDefault="007875EB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875EB">
              <w:rPr>
                <w:sz w:val="20"/>
                <w:szCs w:val="20"/>
              </w:rPr>
              <w:t xml:space="preserve">Исполнено за </w:t>
            </w:r>
            <w:r w:rsidR="004F1CD2">
              <w:rPr>
                <w:sz w:val="20"/>
                <w:szCs w:val="20"/>
              </w:rPr>
              <w:t>9 месяцев</w:t>
            </w:r>
            <w:r w:rsidR="00AC3EC3">
              <w:rPr>
                <w:sz w:val="20"/>
                <w:szCs w:val="20"/>
              </w:rPr>
              <w:t xml:space="preserve"> 20</w:t>
            </w:r>
            <w:r w:rsidR="00F941E9">
              <w:rPr>
                <w:sz w:val="20"/>
                <w:szCs w:val="20"/>
              </w:rPr>
              <w:t>20</w:t>
            </w:r>
            <w:r w:rsidRPr="007875E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B" w:rsidRPr="007875EB" w:rsidRDefault="007875EB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875EB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C484E" w:rsidRPr="007875EB" w:rsidTr="0020681F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84E" w:rsidRPr="007875EB" w:rsidRDefault="00BC484E" w:rsidP="00A7168D">
            <w:pPr>
              <w:ind w:right="-2"/>
              <w:rPr>
                <w:b/>
                <w:bCs/>
                <w:sz w:val="20"/>
                <w:szCs w:val="20"/>
              </w:rPr>
            </w:pPr>
            <w:r w:rsidRPr="007875EB">
              <w:rPr>
                <w:b/>
                <w:bCs/>
                <w:sz w:val="20"/>
                <w:szCs w:val="20"/>
              </w:rPr>
              <w:t xml:space="preserve">Муниципальная  программа </w:t>
            </w:r>
            <w:proofErr w:type="spellStart"/>
            <w:r w:rsidRPr="007875EB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7875EB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«Развитие физической культуры, спорта и молодежной политики в</w:t>
            </w:r>
            <w:r>
              <w:rPr>
                <w:b/>
                <w:bCs/>
                <w:sz w:val="20"/>
                <w:szCs w:val="20"/>
              </w:rPr>
              <w:t xml:space="preserve"> Зиминском  районе» на 2016-2021</w:t>
            </w:r>
            <w:r w:rsidRPr="007875EB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84E" w:rsidRPr="00BC484E" w:rsidRDefault="005026A0" w:rsidP="00A7168D">
            <w:pPr>
              <w:ind w:righ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8 957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BC484E" w:rsidRDefault="005026A0" w:rsidP="00A7168D">
            <w:pPr>
              <w:ind w:righ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BC484E" w:rsidRDefault="005026A0" w:rsidP="00A7168D">
            <w:pPr>
              <w:ind w:right="-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35,6</w:t>
            </w:r>
          </w:p>
        </w:tc>
      </w:tr>
      <w:tr w:rsidR="00514DE7" w:rsidRPr="007875EB" w:rsidTr="0020681F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DE7" w:rsidRPr="007875EB" w:rsidRDefault="00514DE7" w:rsidP="00A7168D">
            <w:pPr>
              <w:ind w:right="-2"/>
              <w:rPr>
                <w:sz w:val="20"/>
                <w:szCs w:val="20"/>
              </w:rPr>
            </w:pPr>
            <w:r w:rsidRPr="007875EB">
              <w:rPr>
                <w:sz w:val="20"/>
                <w:szCs w:val="20"/>
              </w:rPr>
              <w:t>Подпрограмма «Спорт для всех»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DE7" w:rsidRPr="007875EB" w:rsidRDefault="005026A0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E9" w:rsidRPr="007875EB" w:rsidRDefault="005026A0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Pr="007875EB" w:rsidRDefault="005026A0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</w:tr>
      <w:tr w:rsidR="00514DE7" w:rsidRPr="007875EB" w:rsidTr="0020681F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DE7" w:rsidRPr="007875EB" w:rsidRDefault="00514DE7" w:rsidP="00A7168D">
            <w:pPr>
              <w:ind w:right="-2"/>
              <w:rPr>
                <w:sz w:val="20"/>
                <w:szCs w:val="20"/>
              </w:rPr>
            </w:pPr>
            <w:r w:rsidRPr="007875EB">
              <w:rPr>
                <w:sz w:val="20"/>
                <w:szCs w:val="20"/>
              </w:rPr>
              <w:t>Подпрограмма «Молодёжь Зиминского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DE7" w:rsidRPr="007875EB" w:rsidRDefault="00C121BA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Pr="007875EB" w:rsidRDefault="005026A0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Pr="007875EB" w:rsidRDefault="005026A0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</w:t>
            </w:r>
          </w:p>
        </w:tc>
      </w:tr>
      <w:tr w:rsidR="00514DE7" w:rsidRPr="003C0451" w:rsidTr="0020681F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DE7" w:rsidRPr="007875EB" w:rsidRDefault="00514DE7" w:rsidP="00A7168D">
            <w:pPr>
              <w:ind w:right="-2"/>
              <w:rPr>
                <w:sz w:val="20"/>
                <w:szCs w:val="20"/>
              </w:rPr>
            </w:pPr>
            <w:r w:rsidRPr="007875EB">
              <w:rPr>
                <w:sz w:val="20"/>
                <w:szCs w:val="20"/>
              </w:rPr>
              <w:t>Подпрограмма «Здоровое поколение»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DE7" w:rsidRPr="007875EB" w:rsidRDefault="00C121BA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Pr="007875EB" w:rsidRDefault="005026A0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Pr="007875EB" w:rsidRDefault="005026A0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</w:t>
            </w:r>
          </w:p>
        </w:tc>
      </w:tr>
    </w:tbl>
    <w:p w:rsidR="00D751A2" w:rsidRDefault="00D751A2" w:rsidP="00A7168D">
      <w:pPr>
        <w:autoSpaceDE w:val="0"/>
        <w:autoSpaceDN w:val="0"/>
        <w:adjustRightInd w:val="0"/>
        <w:ind w:right="-2" w:firstLine="709"/>
        <w:jc w:val="both"/>
      </w:pPr>
    </w:p>
    <w:p w:rsidR="0082441C" w:rsidRDefault="00C121BA" w:rsidP="00A7168D">
      <w:pPr>
        <w:autoSpaceDE w:val="0"/>
        <w:autoSpaceDN w:val="0"/>
        <w:adjustRightInd w:val="0"/>
        <w:ind w:right="-2" w:firstLine="709"/>
        <w:jc w:val="both"/>
        <w:rPr>
          <w:b/>
        </w:rPr>
      </w:pPr>
      <w:r w:rsidRPr="00D03FC0">
        <w:t xml:space="preserve">Общий объем финансирования муниципальной программы за </w:t>
      </w:r>
      <w:r w:rsidR="004F1CD2">
        <w:t>9 месяцев</w:t>
      </w:r>
      <w:r>
        <w:t xml:space="preserve"> 2020</w:t>
      </w:r>
      <w:r w:rsidRPr="00D03FC0">
        <w:t xml:space="preserve"> года составил </w:t>
      </w:r>
      <w:r w:rsidR="005026A0">
        <w:t>3 189</w:t>
      </w:r>
      <w:r w:rsidRPr="00D03FC0">
        <w:t xml:space="preserve"> тыс. рублей. В рамках муниципальной программы исполнены следующие подпрограммы:</w:t>
      </w:r>
      <w:r w:rsidR="0082441C" w:rsidRPr="00D03FC0">
        <w:rPr>
          <w:b/>
        </w:rPr>
        <w:t xml:space="preserve"> </w:t>
      </w:r>
    </w:p>
    <w:p w:rsidR="0082441C" w:rsidRPr="00C121BA" w:rsidRDefault="007F1F80" w:rsidP="00A7168D">
      <w:pPr>
        <w:autoSpaceDE w:val="0"/>
        <w:autoSpaceDN w:val="0"/>
        <w:adjustRightInd w:val="0"/>
        <w:ind w:right="-2" w:firstLine="709"/>
        <w:jc w:val="both"/>
        <w:rPr>
          <w:b/>
        </w:rPr>
      </w:pPr>
      <w:r w:rsidRPr="00D03FC0">
        <w:rPr>
          <w:b/>
        </w:rPr>
        <w:t xml:space="preserve"> </w:t>
      </w:r>
      <w:r w:rsidR="0082441C" w:rsidRPr="00D03FC0">
        <w:rPr>
          <w:b/>
        </w:rPr>
        <w:t xml:space="preserve">«Молодёжь </w:t>
      </w:r>
      <w:proofErr w:type="spellStart"/>
      <w:r w:rsidR="0082441C" w:rsidRPr="00D03FC0">
        <w:rPr>
          <w:b/>
        </w:rPr>
        <w:t>Зиминского</w:t>
      </w:r>
      <w:proofErr w:type="spellEnd"/>
      <w:r w:rsidR="0082441C" w:rsidRPr="00D03FC0">
        <w:rPr>
          <w:b/>
        </w:rPr>
        <w:t xml:space="preserve"> района»  в сумме </w:t>
      </w:r>
      <w:r w:rsidR="005026A0">
        <w:rPr>
          <w:b/>
        </w:rPr>
        <w:t>275</w:t>
      </w:r>
      <w:r w:rsidR="0082441C" w:rsidRPr="00D03FC0">
        <w:rPr>
          <w:b/>
        </w:rPr>
        <w:t xml:space="preserve"> тыс. рублей, в том числе:</w:t>
      </w:r>
    </w:p>
    <w:p w:rsidR="00C121BA" w:rsidRDefault="0082441C" w:rsidP="00A7168D">
      <w:pPr>
        <w:autoSpaceDE w:val="0"/>
        <w:autoSpaceDN w:val="0"/>
        <w:adjustRightInd w:val="0"/>
        <w:ind w:right="-2" w:firstLine="720"/>
        <w:jc w:val="both"/>
      </w:pPr>
      <w:r w:rsidRPr="00D03FC0">
        <w:t xml:space="preserve">на качественное </w:t>
      </w:r>
      <w:r>
        <w:t xml:space="preserve">развитие потенциала молодежи и системы </w:t>
      </w:r>
      <w:r w:rsidRPr="00D03FC0">
        <w:t>духовно</w:t>
      </w:r>
      <w:r w:rsidR="007F1F80">
        <w:t>-</w:t>
      </w:r>
      <w:r w:rsidRPr="00D03FC0">
        <w:t xml:space="preserve">нравственного, гражданского и патриотического воспитания и допризывной подготовки молодежи в Зиминском районе в сумме </w:t>
      </w:r>
      <w:r w:rsidR="007F1F80">
        <w:t>275</w:t>
      </w:r>
      <w:r w:rsidRPr="00D03FC0">
        <w:t xml:space="preserve"> тыс. рублей или 100</w:t>
      </w:r>
      <w:r>
        <w:t>,0</w:t>
      </w:r>
      <w:r w:rsidRPr="00D03FC0">
        <w:t xml:space="preserve"> % от общих расходов подпрограммы.</w:t>
      </w:r>
    </w:p>
    <w:p w:rsidR="0082441C" w:rsidRPr="00967BDC" w:rsidRDefault="0082441C" w:rsidP="00A7168D">
      <w:pPr>
        <w:autoSpaceDE w:val="0"/>
        <w:autoSpaceDN w:val="0"/>
        <w:adjustRightInd w:val="0"/>
        <w:ind w:right="-2" w:firstLine="709"/>
        <w:jc w:val="both"/>
        <w:rPr>
          <w:b/>
        </w:rPr>
      </w:pPr>
      <w:r w:rsidRPr="00967BDC">
        <w:rPr>
          <w:b/>
        </w:rPr>
        <w:t>«Здоровое поколение»</w:t>
      </w:r>
      <w:r>
        <w:rPr>
          <w:b/>
        </w:rPr>
        <w:t xml:space="preserve"> </w:t>
      </w:r>
      <w:r w:rsidRPr="00967BDC">
        <w:rPr>
          <w:b/>
        </w:rPr>
        <w:t xml:space="preserve">в сумме </w:t>
      </w:r>
      <w:r w:rsidR="005026A0">
        <w:rPr>
          <w:b/>
        </w:rPr>
        <w:t>45</w:t>
      </w:r>
      <w:r w:rsidRPr="00967BDC">
        <w:rPr>
          <w:b/>
        </w:rPr>
        <w:t xml:space="preserve"> тыс. рублей, в том числе:</w:t>
      </w:r>
    </w:p>
    <w:p w:rsidR="0082441C" w:rsidRPr="00C121BA" w:rsidRDefault="0082441C" w:rsidP="00A7168D">
      <w:pPr>
        <w:autoSpaceDE w:val="0"/>
        <w:autoSpaceDN w:val="0"/>
        <w:adjustRightInd w:val="0"/>
        <w:ind w:right="-2" w:firstLine="720"/>
        <w:jc w:val="both"/>
      </w:pPr>
      <w:r w:rsidRPr="00967BDC">
        <w:t>на сокращение масштабов немедицинского потребления наркотиков, формирование негативного отношения к незаконному обороту и потреблению наркотиков и суще</w:t>
      </w:r>
      <w:r>
        <w:t>ственное снижение спроса на них.</w:t>
      </w:r>
      <w:r w:rsidRPr="00967BDC">
        <w:t xml:space="preserve"> Профилактик</w:t>
      </w:r>
      <w:r>
        <w:t>у</w:t>
      </w:r>
      <w:r w:rsidRPr="00967BDC">
        <w:t xml:space="preserve"> негативных явлений и пропаганд</w:t>
      </w:r>
      <w:r>
        <w:t>у</w:t>
      </w:r>
      <w:r w:rsidRPr="00967BDC">
        <w:t xml:space="preserve"> здорового образа жизни в сумме </w:t>
      </w:r>
      <w:r w:rsidR="007F1F80">
        <w:t>45</w:t>
      </w:r>
      <w:r w:rsidRPr="00967BDC">
        <w:t xml:space="preserve"> тыс. рублей или 100</w:t>
      </w:r>
      <w:r>
        <w:t>,0</w:t>
      </w:r>
      <w:r w:rsidRPr="00967BDC">
        <w:t xml:space="preserve"> % от общих расходов подпрограммы</w:t>
      </w:r>
      <w:r>
        <w:t>.</w:t>
      </w:r>
    </w:p>
    <w:p w:rsidR="00627045" w:rsidRDefault="00BA6B68" w:rsidP="00A7168D">
      <w:pPr>
        <w:autoSpaceDE w:val="0"/>
        <w:autoSpaceDN w:val="0"/>
        <w:adjustRightInd w:val="0"/>
        <w:ind w:right="-2" w:firstLine="709"/>
        <w:jc w:val="both"/>
        <w:rPr>
          <w:b/>
        </w:rPr>
      </w:pPr>
      <w:r w:rsidRPr="00BA6B68">
        <w:rPr>
          <w:b/>
        </w:rPr>
        <w:t xml:space="preserve">«Спорт для всех» </w:t>
      </w:r>
      <w:r w:rsidRPr="00D03FC0">
        <w:rPr>
          <w:b/>
        </w:rPr>
        <w:t xml:space="preserve">в сумме </w:t>
      </w:r>
      <w:r w:rsidR="007F1F80">
        <w:rPr>
          <w:b/>
        </w:rPr>
        <w:t xml:space="preserve">2 869 </w:t>
      </w:r>
      <w:r w:rsidRPr="00D03FC0">
        <w:rPr>
          <w:b/>
        </w:rPr>
        <w:t>тыс. рублей, в том числе:</w:t>
      </w:r>
    </w:p>
    <w:p w:rsidR="00BA6B68" w:rsidRPr="00D03FC0" w:rsidRDefault="00BA6B68" w:rsidP="00A7168D">
      <w:pPr>
        <w:autoSpaceDE w:val="0"/>
        <w:autoSpaceDN w:val="0"/>
        <w:adjustRightInd w:val="0"/>
        <w:ind w:right="-2" w:firstLine="720"/>
        <w:jc w:val="both"/>
      </w:pPr>
      <w:r w:rsidRPr="00BA6B68">
        <w:t xml:space="preserve">на создание  условий для занятий физической культурой и  массовым спортом всех слоев населения </w:t>
      </w:r>
      <w:r w:rsidRPr="00D03FC0">
        <w:t xml:space="preserve">в сумме </w:t>
      </w:r>
      <w:r w:rsidR="0082441C">
        <w:t>172</w:t>
      </w:r>
      <w:r w:rsidRPr="00D03FC0">
        <w:t xml:space="preserve"> тыс. рублей или </w:t>
      </w:r>
      <w:r w:rsidR="007F1F80">
        <w:t>6</w:t>
      </w:r>
      <w:r w:rsidRPr="00D03FC0">
        <w:t xml:space="preserve"> % от общих расходов подпрограммы</w:t>
      </w:r>
      <w:r>
        <w:t>;</w:t>
      </w:r>
    </w:p>
    <w:p w:rsidR="00967BDC" w:rsidRDefault="00BA6B68" w:rsidP="00A7168D">
      <w:pPr>
        <w:autoSpaceDE w:val="0"/>
        <w:autoSpaceDN w:val="0"/>
        <w:adjustRightInd w:val="0"/>
        <w:ind w:right="-2" w:firstLine="720"/>
        <w:jc w:val="both"/>
      </w:pPr>
      <w:r>
        <w:t>на о</w:t>
      </w:r>
      <w:r w:rsidRPr="00BA6B68">
        <w:t xml:space="preserve">беспечение деятельности муниципального учреждения </w:t>
      </w:r>
      <w:r w:rsidRPr="00D03FC0">
        <w:t xml:space="preserve">в сумме </w:t>
      </w:r>
      <w:r w:rsidR="0082441C">
        <w:t xml:space="preserve">2 </w:t>
      </w:r>
      <w:r w:rsidR="007F1F80">
        <w:t>697</w:t>
      </w:r>
      <w:r w:rsidRPr="00D03FC0">
        <w:t xml:space="preserve"> тыс. рублей или </w:t>
      </w:r>
      <w:r w:rsidR="00F941E9">
        <w:t>9</w:t>
      </w:r>
      <w:r w:rsidR="007F1F80">
        <w:t>4</w:t>
      </w:r>
      <w:r w:rsidRPr="00D03FC0">
        <w:t xml:space="preserve"> % от общих расходов подпрограммы.</w:t>
      </w:r>
    </w:p>
    <w:p w:rsidR="00D31B8C" w:rsidRPr="00D31B8C" w:rsidRDefault="00D31B8C" w:rsidP="00A7168D">
      <w:pPr>
        <w:autoSpaceDE w:val="0"/>
        <w:autoSpaceDN w:val="0"/>
        <w:adjustRightInd w:val="0"/>
        <w:ind w:right="-2" w:firstLine="720"/>
        <w:jc w:val="both"/>
      </w:pPr>
    </w:p>
    <w:p w:rsidR="00DF4061" w:rsidRDefault="00DF4061" w:rsidP="00A7168D">
      <w:pPr>
        <w:suppressAutoHyphens/>
        <w:ind w:right="-2"/>
        <w:jc w:val="center"/>
        <w:rPr>
          <w:b/>
          <w:bCs/>
        </w:rPr>
      </w:pPr>
      <w:r w:rsidRPr="009839DD">
        <w:rPr>
          <w:b/>
          <w:bCs/>
        </w:rPr>
        <w:t>Муниципальная  программа Зиминского районного муниципального образования «Инвентаризация и оформление права собственности на муниципальное имущество Зиминского районного муниципального образования» на 2016-20</w:t>
      </w:r>
      <w:r w:rsidR="009839DD" w:rsidRPr="009839DD">
        <w:rPr>
          <w:b/>
          <w:bCs/>
        </w:rPr>
        <w:t>20</w:t>
      </w:r>
      <w:r w:rsidRPr="009839DD">
        <w:rPr>
          <w:b/>
          <w:bCs/>
        </w:rPr>
        <w:t xml:space="preserve"> годы</w:t>
      </w:r>
    </w:p>
    <w:p w:rsidR="002959DE" w:rsidRPr="00D31B8C" w:rsidRDefault="002959DE" w:rsidP="00A7168D">
      <w:pPr>
        <w:suppressAutoHyphens/>
        <w:ind w:right="-2"/>
        <w:jc w:val="center"/>
        <w:rPr>
          <w:b/>
          <w:bCs/>
        </w:rPr>
      </w:pPr>
    </w:p>
    <w:p w:rsidR="00FF5D43" w:rsidRDefault="00DF4061" w:rsidP="00A7168D">
      <w:pPr>
        <w:autoSpaceDE w:val="0"/>
        <w:autoSpaceDN w:val="0"/>
        <w:adjustRightInd w:val="0"/>
        <w:ind w:right="-2" w:firstLine="720"/>
        <w:jc w:val="center"/>
      </w:pPr>
      <w:r w:rsidRPr="009839DD">
        <w:t>Таблица</w:t>
      </w:r>
      <w:r w:rsidR="00B167C0">
        <w:t xml:space="preserve"> </w:t>
      </w:r>
      <w:r w:rsidR="003F04E8">
        <w:t>10</w:t>
      </w:r>
      <w:r w:rsidRPr="009839DD">
        <w:t>.  Исполнение муниципальной  программы Зиминского районного муниципального образования «</w:t>
      </w:r>
      <w:r w:rsidR="0012731E" w:rsidRPr="009839DD">
        <w:rPr>
          <w:bCs/>
        </w:rPr>
        <w:t>Инвентаризация и оформление права собственности на муниципальное имущество Зиминского районного муниципального образования</w:t>
      </w:r>
      <w:r w:rsidRPr="009839DD">
        <w:t>»</w:t>
      </w:r>
      <w:r w:rsidR="009839DD" w:rsidRPr="009839DD">
        <w:t xml:space="preserve"> </w:t>
      </w:r>
      <w:r w:rsidRPr="009839DD">
        <w:t>на 2016-20</w:t>
      </w:r>
      <w:r w:rsidR="009839DD" w:rsidRPr="009839DD">
        <w:t>20</w:t>
      </w:r>
      <w:r w:rsidRPr="009839DD">
        <w:t xml:space="preserve"> годы за </w:t>
      </w:r>
      <w:r w:rsidR="004F1CD2">
        <w:t>9 месяцев</w:t>
      </w:r>
      <w:r w:rsidR="00AC3EC3">
        <w:t xml:space="preserve"> 20</w:t>
      </w:r>
      <w:r w:rsidR="00F941E9">
        <w:t>20</w:t>
      </w:r>
      <w:r w:rsidR="009839DD" w:rsidRPr="009839DD">
        <w:t xml:space="preserve"> года</w:t>
      </w:r>
    </w:p>
    <w:p w:rsidR="00D751A2" w:rsidRPr="009839DD" w:rsidRDefault="00D751A2" w:rsidP="00A7168D">
      <w:pPr>
        <w:autoSpaceDE w:val="0"/>
        <w:autoSpaceDN w:val="0"/>
        <w:adjustRightInd w:val="0"/>
        <w:ind w:right="-2" w:firstLine="720"/>
        <w:jc w:val="center"/>
        <w:rPr>
          <w:sz w:val="20"/>
          <w:szCs w:val="20"/>
        </w:rPr>
      </w:pPr>
    </w:p>
    <w:p w:rsidR="00DF4061" w:rsidRPr="009839DD" w:rsidRDefault="00DF4061" w:rsidP="00A7168D">
      <w:pPr>
        <w:autoSpaceDE w:val="0"/>
        <w:autoSpaceDN w:val="0"/>
        <w:adjustRightInd w:val="0"/>
        <w:ind w:right="-2" w:firstLine="720"/>
        <w:jc w:val="right"/>
      </w:pPr>
      <w:r w:rsidRPr="009839DD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6111"/>
        <w:gridCol w:w="969"/>
        <w:gridCol w:w="1157"/>
        <w:gridCol w:w="1291"/>
      </w:tblGrid>
      <w:tr w:rsidR="009839DD" w:rsidRPr="009839DD" w:rsidTr="0020681F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DD" w:rsidRPr="009839DD" w:rsidRDefault="009839DD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DD" w:rsidRPr="009839DD" w:rsidRDefault="009839DD" w:rsidP="00A7168D">
            <w:pPr>
              <w:ind w:right="-2"/>
              <w:jc w:val="center"/>
              <w:rPr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 xml:space="preserve">План </w:t>
            </w:r>
          </w:p>
          <w:p w:rsidR="009839DD" w:rsidRPr="009839DD" w:rsidRDefault="009839DD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>на 20</w:t>
            </w:r>
            <w:r w:rsidR="00F941E9">
              <w:rPr>
                <w:sz w:val="20"/>
                <w:szCs w:val="20"/>
              </w:rPr>
              <w:t>20</w:t>
            </w:r>
            <w:r w:rsidRPr="009839D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DD" w:rsidRPr="009839DD" w:rsidRDefault="009839DD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 xml:space="preserve">Исполнено за </w:t>
            </w:r>
            <w:r w:rsidR="004F1CD2">
              <w:rPr>
                <w:sz w:val="20"/>
                <w:szCs w:val="20"/>
              </w:rPr>
              <w:t>9 месяцев</w:t>
            </w:r>
            <w:r w:rsidR="00AC3EC3">
              <w:rPr>
                <w:sz w:val="20"/>
                <w:szCs w:val="20"/>
              </w:rPr>
              <w:t xml:space="preserve"> 20</w:t>
            </w:r>
            <w:r w:rsidR="00F941E9">
              <w:rPr>
                <w:sz w:val="20"/>
                <w:szCs w:val="20"/>
              </w:rPr>
              <w:t>20</w:t>
            </w:r>
            <w:r w:rsidRPr="009839D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DD" w:rsidRPr="009839DD" w:rsidRDefault="009839DD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C484E" w:rsidRPr="003C0451" w:rsidTr="0020681F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84E" w:rsidRPr="009839DD" w:rsidRDefault="00BC484E" w:rsidP="00A7168D">
            <w:pPr>
              <w:ind w:right="-2"/>
              <w:rPr>
                <w:b/>
                <w:bCs/>
                <w:sz w:val="20"/>
                <w:szCs w:val="20"/>
              </w:rPr>
            </w:pPr>
            <w:r w:rsidRPr="009839DD">
              <w:rPr>
                <w:b/>
                <w:bCs/>
                <w:sz w:val="20"/>
                <w:szCs w:val="20"/>
              </w:rPr>
              <w:t xml:space="preserve">Муниципальная  программа </w:t>
            </w:r>
            <w:proofErr w:type="spellStart"/>
            <w:r w:rsidRPr="009839DD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9839DD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«Инвентаризация и оформление права собственности на муниципальное имущество Зиминского районного муниципального образования» на 2016-2020 годы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84E" w:rsidRPr="00BC484E" w:rsidRDefault="00BC484E" w:rsidP="00A7168D">
            <w:pPr>
              <w:ind w:right="-2"/>
              <w:jc w:val="center"/>
              <w:rPr>
                <w:b/>
                <w:bCs/>
                <w:sz w:val="20"/>
                <w:szCs w:val="20"/>
              </w:rPr>
            </w:pPr>
            <w:r w:rsidRPr="00BC484E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BC484E" w:rsidRDefault="00BC484E" w:rsidP="00EF623E">
            <w:pPr>
              <w:ind w:right="-2"/>
              <w:jc w:val="center"/>
              <w:rPr>
                <w:b/>
                <w:bCs/>
                <w:sz w:val="20"/>
                <w:szCs w:val="20"/>
              </w:rPr>
            </w:pPr>
            <w:r w:rsidRPr="00BC484E">
              <w:rPr>
                <w:b/>
                <w:bCs/>
                <w:sz w:val="20"/>
                <w:szCs w:val="20"/>
              </w:rPr>
              <w:t>3</w:t>
            </w:r>
            <w:r w:rsidR="00EF623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BC484E" w:rsidRDefault="00EF623E" w:rsidP="00A7168D">
            <w:pPr>
              <w:ind w:right="-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25,0</w:t>
            </w:r>
          </w:p>
        </w:tc>
      </w:tr>
    </w:tbl>
    <w:p w:rsidR="00D751A2" w:rsidRDefault="00D751A2" w:rsidP="00A7168D">
      <w:pPr>
        <w:autoSpaceDE w:val="0"/>
        <w:autoSpaceDN w:val="0"/>
        <w:adjustRightInd w:val="0"/>
        <w:ind w:right="-2" w:firstLine="709"/>
        <w:jc w:val="both"/>
      </w:pPr>
    </w:p>
    <w:p w:rsidR="00A7383E" w:rsidRPr="00B41C31" w:rsidRDefault="00DF4061" w:rsidP="00A7168D">
      <w:pPr>
        <w:autoSpaceDE w:val="0"/>
        <w:autoSpaceDN w:val="0"/>
        <w:adjustRightInd w:val="0"/>
        <w:ind w:right="-2" w:firstLine="709"/>
        <w:jc w:val="both"/>
      </w:pPr>
      <w:r w:rsidRPr="00B41C31">
        <w:lastRenderedPageBreak/>
        <w:t xml:space="preserve">Общий объем финансирования муниципальной программы за </w:t>
      </w:r>
      <w:r w:rsidR="004F1CD2">
        <w:t>9 месяцев</w:t>
      </w:r>
      <w:r w:rsidR="00AC3EC3">
        <w:t xml:space="preserve"> 20</w:t>
      </w:r>
      <w:r w:rsidR="00F941E9">
        <w:t>20</w:t>
      </w:r>
      <w:r w:rsidR="00B41C31" w:rsidRPr="00B41C31">
        <w:t xml:space="preserve"> года</w:t>
      </w:r>
      <w:r w:rsidRPr="00B41C31">
        <w:t xml:space="preserve"> составил </w:t>
      </w:r>
      <w:r w:rsidR="00EF623E">
        <w:t>37</w:t>
      </w:r>
      <w:r w:rsidRPr="00B41C31">
        <w:t xml:space="preserve"> тыс. рублей. </w:t>
      </w:r>
      <w:r w:rsidR="00A7383E" w:rsidRPr="00B41C31">
        <w:t>В рамках муниципальной программы исполнен</w:t>
      </w:r>
      <w:r w:rsidR="003424EC">
        <w:t>ы</w:t>
      </w:r>
      <w:r w:rsidR="00A7383E" w:rsidRPr="00B41C31">
        <w:t xml:space="preserve"> следующ</w:t>
      </w:r>
      <w:r w:rsidR="00AA17F3" w:rsidRPr="00B41C31">
        <w:t>ие</w:t>
      </w:r>
      <w:r w:rsidR="00A7383E" w:rsidRPr="00B41C31">
        <w:t xml:space="preserve"> основн</w:t>
      </w:r>
      <w:r w:rsidR="00AA17F3" w:rsidRPr="00B41C31">
        <w:t>ы</w:t>
      </w:r>
      <w:r w:rsidR="00A7383E" w:rsidRPr="00B41C31">
        <w:t>е мероприяти</w:t>
      </w:r>
      <w:r w:rsidR="00AA17F3" w:rsidRPr="00B41C31">
        <w:t>я</w:t>
      </w:r>
      <w:r w:rsidR="00A7383E" w:rsidRPr="00B41C31">
        <w:t>:</w:t>
      </w:r>
    </w:p>
    <w:p w:rsidR="00AA17F3" w:rsidRPr="007A20C7" w:rsidRDefault="00A7383E" w:rsidP="00A7168D">
      <w:pPr>
        <w:autoSpaceDE w:val="0"/>
        <w:autoSpaceDN w:val="0"/>
        <w:adjustRightInd w:val="0"/>
        <w:ind w:right="-2" w:firstLine="709"/>
        <w:jc w:val="both"/>
      </w:pPr>
      <w:r w:rsidRPr="007A20C7">
        <w:t>организация процесса эффективного управления и распоряжения муниципальным имуществом</w:t>
      </w:r>
      <w:r w:rsidR="00F941E9">
        <w:t xml:space="preserve"> </w:t>
      </w:r>
      <w:r w:rsidRPr="007A20C7">
        <w:t xml:space="preserve">Зиминского районного муниципального образования в сумме </w:t>
      </w:r>
      <w:r w:rsidR="00D31B8C">
        <w:t>2</w:t>
      </w:r>
      <w:r w:rsidR="00EF623E">
        <w:t>8</w:t>
      </w:r>
      <w:r w:rsidRPr="007A20C7">
        <w:t xml:space="preserve"> тыс. рублей или </w:t>
      </w:r>
      <w:r w:rsidR="00D31B8C">
        <w:t>7</w:t>
      </w:r>
      <w:r w:rsidR="00EF623E">
        <w:t>5</w:t>
      </w:r>
      <w:r w:rsidR="00D31B8C">
        <w:t>,</w:t>
      </w:r>
      <w:r w:rsidR="00EF623E">
        <w:t>6</w:t>
      </w:r>
      <w:r w:rsidR="00421B57">
        <w:t xml:space="preserve"> </w:t>
      </w:r>
      <w:r w:rsidR="00AA17F3" w:rsidRPr="007A20C7">
        <w:t xml:space="preserve">% от общих расходов </w:t>
      </w:r>
      <w:r w:rsidR="00F941E9">
        <w:t>программы</w:t>
      </w:r>
      <w:r w:rsidR="00D31B8C">
        <w:t>;</w:t>
      </w:r>
    </w:p>
    <w:p w:rsidR="00DF4061" w:rsidRPr="00D31B8C" w:rsidRDefault="00D31B8C" w:rsidP="00A7168D">
      <w:pPr>
        <w:autoSpaceDE w:val="0"/>
        <w:autoSpaceDN w:val="0"/>
        <w:adjustRightInd w:val="0"/>
        <w:ind w:right="-2" w:firstLine="709"/>
        <w:jc w:val="both"/>
      </w:pPr>
      <w:r>
        <w:rPr>
          <w:bCs/>
        </w:rPr>
        <w:t>о</w:t>
      </w:r>
      <w:r w:rsidRPr="00D31B8C">
        <w:rPr>
          <w:bCs/>
        </w:rPr>
        <w:t>рганизация  процесса управления и ра</w:t>
      </w:r>
      <w:r>
        <w:rPr>
          <w:bCs/>
        </w:rPr>
        <w:t xml:space="preserve">споряжения земельными участками </w:t>
      </w:r>
      <w:r w:rsidRPr="007A20C7">
        <w:t xml:space="preserve">в сумме </w:t>
      </w:r>
      <w:r w:rsidR="00EF623E">
        <w:t>9</w:t>
      </w:r>
      <w:r w:rsidRPr="007A20C7">
        <w:t xml:space="preserve"> тыс. рублей или </w:t>
      </w:r>
      <w:r w:rsidR="005A4BEE">
        <w:t>2</w:t>
      </w:r>
      <w:r w:rsidR="00EF623E">
        <w:t>4</w:t>
      </w:r>
      <w:r w:rsidR="005A4BEE">
        <w:t>,</w:t>
      </w:r>
      <w:r w:rsidR="00EF623E">
        <w:t>4</w:t>
      </w:r>
      <w:r>
        <w:t xml:space="preserve"> </w:t>
      </w:r>
      <w:r w:rsidRPr="007A20C7">
        <w:t xml:space="preserve">% от общих расходов </w:t>
      </w:r>
      <w:r>
        <w:t>программы</w:t>
      </w:r>
      <w:r w:rsidRPr="007A20C7">
        <w:t>.</w:t>
      </w:r>
    </w:p>
    <w:p w:rsidR="00D31B8C" w:rsidRPr="00D31B8C" w:rsidRDefault="00D31B8C" w:rsidP="00A7168D">
      <w:pPr>
        <w:autoSpaceDE w:val="0"/>
        <w:autoSpaceDN w:val="0"/>
        <w:adjustRightInd w:val="0"/>
        <w:ind w:right="-2" w:firstLine="709"/>
        <w:jc w:val="both"/>
        <w:rPr>
          <w:bCs/>
          <w:highlight w:val="yellow"/>
        </w:rPr>
      </w:pPr>
    </w:p>
    <w:p w:rsidR="00A64BB2" w:rsidRPr="006C7C11" w:rsidRDefault="00A64BB2" w:rsidP="00A7168D">
      <w:pPr>
        <w:suppressAutoHyphens/>
        <w:ind w:right="-2"/>
        <w:jc w:val="center"/>
        <w:rPr>
          <w:b/>
          <w:bCs/>
        </w:rPr>
      </w:pPr>
      <w:r w:rsidRPr="006C7C11">
        <w:rPr>
          <w:b/>
          <w:bCs/>
        </w:rPr>
        <w:t xml:space="preserve"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 </w:t>
      </w:r>
    </w:p>
    <w:p w:rsidR="00A64BB2" w:rsidRPr="003C0451" w:rsidRDefault="00A64BB2" w:rsidP="00A7168D">
      <w:pPr>
        <w:suppressAutoHyphens/>
        <w:ind w:right="-2"/>
        <w:jc w:val="center"/>
        <w:rPr>
          <w:b/>
          <w:bCs/>
          <w:highlight w:val="yellow"/>
        </w:rPr>
      </w:pPr>
    </w:p>
    <w:p w:rsidR="00764FC5" w:rsidRPr="00561A00" w:rsidRDefault="00A64BB2" w:rsidP="00A7168D">
      <w:pPr>
        <w:autoSpaceDE w:val="0"/>
        <w:autoSpaceDN w:val="0"/>
        <w:adjustRightInd w:val="0"/>
        <w:ind w:right="-2" w:firstLine="720"/>
        <w:jc w:val="center"/>
      </w:pPr>
      <w:r w:rsidRPr="006C7C11">
        <w:t xml:space="preserve">Таблица </w:t>
      </w:r>
      <w:r w:rsidR="003F04E8">
        <w:t>11</w:t>
      </w:r>
      <w:r w:rsidRPr="006C7C11">
        <w:t xml:space="preserve">.  </w:t>
      </w:r>
      <w:r w:rsidR="00091EC3" w:rsidRPr="006C7C11">
        <w:t>Исполнение</w:t>
      </w:r>
      <w:r w:rsidRPr="006C7C11">
        <w:t xml:space="preserve"> муниципальной  программы Зиминского районного муниципального образования «</w:t>
      </w:r>
      <w:r w:rsidRPr="006C7C11">
        <w:rPr>
          <w:bCs/>
        </w:rPr>
        <w:t>Развитие инженерной инфраструктуры и дорожного хозяйства на территории Зиминского района</w:t>
      </w:r>
      <w:r w:rsidRPr="006C7C11">
        <w:t>»</w:t>
      </w:r>
      <w:r w:rsidR="00DB3B2F" w:rsidRPr="006C7C11">
        <w:t xml:space="preserve"> </w:t>
      </w:r>
      <w:r w:rsidRPr="006C7C11">
        <w:t>на 2016-20</w:t>
      </w:r>
      <w:r w:rsidR="006C7C11" w:rsidRPr="006C7C11">
        <w:t>20</w:t>
      </w:r>
      <w:r w:rsidRPr="006C7C11">
        <w:t xml:space="preserve"> годы</w:t>
      </w:r>
      <w:r w:rsidR="00091EC3" w:rsidRPr="006C7C11">
        <w:t xml:space="preserve"> за </w:t>
      </w:r>
      <w:r w:rsidR="004F1CD2">
        <w:t>9 месяцев</w:t>
      </w:r>
      <w:r w:rsidR="00AC3EC3">
        <w:t xml:space="preserve"> 20</w:t>
      </w:r>
      <w:r w:rsidR="00B167C0">
        <w:t>20</w:t>
      </w:r>
      <w:r w:rsidR="00091EC3" w:rsidRPr="006C7C11">
        <w:t xml:space="preserve"> года</w:t>
      </w:r>
    </w:p>
    <w:p w:rsidR="00D751A2" w:rsidRDefault="00D751A2" w:rsidP="00A7168D">
      <w:pPr>
        <w:autoSpaceDE w:val="0"/>
        <w:autoSpaceDN w:val="0"/>
        <w:adjustRightInd w:val="0"/>
        <w:ind w:right="-2" w:firstLine="720"/>
        <w:jc w:val="right"/>
        <w:rPr>
          <w:sz w:val="20"/>
          <w:szCs w:val="20"/>
        </w:rPr>
      </w:pPr>
    </w:p>
    <w:p w:rsidR="00A64BB2" w:rsidRPr="00764FC5" w:rsidRDefault="00091EC3" w:rsidP="00A7168D">
      <w:pPr>
        <w:autoSpaceDE w:val="0"/>
        <w:autoSpaceDN w:val="0"/>
        <w:adjustRightInd w:val="0"/>
        <w:ind w:right="-2" w:firstLine="720"/>
        <w:jc w:val="right"/>
      </w:pPr>
      <w:r w:rsidRPr="00764FC5">
        <w:rPr>
          <w:sz w:val="20"/>
          <w:szCs w:val="20"/>
        </w:rPr>
        <w:t>(тыс. руб</w:t>
      </w:r>
      <w:r w:rsidR="00F36A6D" w:rsidRPr="00764FC5">
        <w:rPr>
          <w:sz w:val="20"/>
          <w:szCs w:val="20"/>
        </w:rPr>
        <w:t>лей</w:t>
      </w:r>
      <w:r w:rsidRPr="00764FC5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827"/>
        <w:gridCol w:w="1134"/>
        <w:gridCol w:w="1276"/>
        <w:gridCol w:w="1291"/>
      </w:tblGrid>
      <w:tr w:rsidR="00764FC5" w:rsidRPr="003C0451" w:rsidTr="0020681F">
        <w:trPr>
          <w:trHeight w:val="276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C5" w:rsidRPr="003C0451" w:rsidRDefault="00764FC5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64FC5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C5" w:rsidRPr="009839DD" w:rsidRDefault="00764FC5" w:rsidP="00A7168D">
            <w:pPr>
              <w:ind w:right="-2"/>
              <w:jc w:val="center"/>
              <w:rPr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 xml:space="preserve">План </w:t>
            </w:r>
          </w:p>
          <w:p w:rsidR="00764FC5" w:rsidRPr="009839DD" w:rsidRDefault="00764FC5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>на 20</w:t>
            </w:r>
            <w:r w:rsidR="00B167C0">
              <w:rPr>
                <w:sz w:val="20"/>
                <w:szCs w:val="20"/>
              </w:rPr>
              <w:t>20</w:t>
            </w:r>
            <w:r w:rsidR="006B3279">
              <w:rPr>
                <w:sz w:val="20"/>
                <w:szCs w:val="20"/>
              </w:rPr>
              <w:t xml:space="preserve"> </w:t>
            </w:r>
            <w:r w:rsidRPr="009839D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C5" w:rsidRPr="009839DD" w:rsidRDefault="00764FC5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 xml:space="preserve">Исполнено за </w:t>
            </w:r>
            <w:r w:rsidR="004F1CD2">
              <w:rPr>
                <w:sz w:val="20"/>
                <w:szCs w:val="20"/>
              </w:rPr>
              <w:t>9 месяцев</w:t>
            </w:r>
            <w:r w:rsidR="00AC3EC3">
              <w:rPr>
                <w:sz w:val="20"/>
                <w:szCs w:val="20"/>
              </w:rPr>
              <w:t xml:space="preserve"> 20</w:t>
            </w:r>
            <w:r w:rsidR="00B167C0">
              <w:rPr>
                <w:sz w:val="20"/>
                <w:szCs w:val="20"/>
              </w:rPr>
              <w:t>20</w:t>
            </w:r>
            <w:r w:rsidRPr="009839D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5" w:rsidRPr="009839DD" w:rsidRDefault="00764FC5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C484E" w:rsidRPr="003C0451" w:rsidTr="0020681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84E" w:rsidRPr="003C0451" w:rsidRDefault="00BC484E" w:rsidP="00A7168D">
            <w:pPr>
              <w:ind w:right="-2"/>
              <w:rPr>
                <w:b/>
                <w:bCs/>
                <w:sz w:val="20"/>
                <w:szCs w:val="20"/>
                <w:highlight w:val="yellow"/>
              </w:rPr>
            </w:pPr>
            <w:r w:rsidRPr="00764FC5">
              <w:rPr>
                <w:b/>
                <w:bCs/>
                <w:sz w:val="20"/>
                <w:szCs w:val="20"/>
              </w:rPr>
              <w:t xml:space="preserve">Муниципальная  программа </w:t>
            </w:r>
            <w:proofErr w:type="spellStart"/>
            <w:r w:rsidRPr="00764FC5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764FC5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«Развитие инженерной инфраструктуры и дорожного хозяйства на территории Зиминского района» на 2016-2020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84E" w:rsidRPr="00BC484E" w:rsidRDefault="00BC484E" w:rsidP="00EF623E">
            <w:pPr>
              <w:ind w:right="-2"/>
              <w:jc w:val="center"/>
              <w:rPr>
                <w:b/>
                <w:bCs/>
                <w:sz w:val="20"/>
                <w:szCs w:val="20"/>
              </w:rPr>
            </w:pPr>
            <w:r w:rsidRPr="00BC484E">
              <w:rPr>
                <w:b/>
                <w:bCs/>
                <w:sz w:val="20"/>
                <w:szCs w:val="20"/>
              </w:rPr>
              <w:t xml:space="preserve">17 </w:t>
            </w:r>
            <w:r w:rsidR="00EF623E">
              <w:rPr>
                <w:b/>
                <w:bCs/>
                <w:sz w:val="20"/>
                <w:szCs w:val="20"/>
              </w:rPr>
              <w:t>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BC484E" w:rsidRDefault="00EF623E" w:rsidP="00A7168D">
            <w:pPr>
              <w:ind w:righ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BC484E" w:rsidRDefault="00EF623E" w:rsidP="00A7168D">
            <w:pPr>
              <w:ind w:right="-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39,6</w:t>
            </w:r>
          </w:p>
        </w:tc>
      </w:tr>
      <w:tr w:rsidR="00091EC3" w:rsidRPr="003C0451" w:rsidTr="0020681F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EC3" w:rsidRPr="00323F31" w:rsidRDefault="00246309" w:rsidP="00A7168D">
            <w:pPr>
              <w:ind w:right="-2"/>
              <w:rPr>
                <w:sz w:val="20"/>
                <w:szCs w:val="20"/>
              </w:rPr>
            </w:pPr>
            <w:r w:rsidRPr="00323F31">
              <w:rPr>
                <w:sz w:val="20"/>
                <w:szCs w:val="20"/>
              </w:rPr>
              <w:t>Подпрограмма «Модернизация объектов коммунальной инфраструктуры Зиминского района» на 2016 – 2020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EC3" w:rsidRPr="00323F31" w:rsidRDefault="00EF623E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EC3" w:rsidRPr="00323F31" w:rsidRDefault="00EF623E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EC3" w:rsidRPr="00323F31" w:rsidRDefault="00EF623E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</w:t>
            </w:r>
          </w:p>
        </w:tc>
      </w:tr>
      <w:tr w:rsidR="00285C7A" w:rsidRPr="003C0451" w:rsidTr="0020681F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C7A" w:rsidRPr="003C0451" w:rsidRDefault="00285C7A" w:rsidP="00A7168D">
            <w:pPr>
              <w:ind w:right="-2"/>
              <w:rPr>
                <w:sz w:val="20"/>
                <w:szCs w:val="20"/>
                <w:highlight w:val="yellow"/>
              </w:rPr>
            </w:pPr>
            <w:r w:rsidRPr="00E34CB0">
              <w:rPr>
                <w:sz w:val="20"/>
                <w:szCs w:val="20"/>
              </w:rPr>
              <w:t>Подпрограмма «Развитие автомобильных дорог Зиминского района» на 2016-2020 годы</w:t>
            </w:r>
            <w:r w:rsidRPr="00E34CB0">
              <w:rPr>
                <w:sz w:val="20"/>
                <w:szCs w:val="20"/>
              </w:rPr>
              <w:tab/>
            </w:r>
            <w:r w:rsidRPr="00E34CB0">
              <w:rPr>
                <w:sz w:val="20"/>
                <w:szCs w:val="20"/>
              </w:rPr>
              <w:tab/>
            </w:r>
            <w:r w:rsidRPr="00E34CB0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7A" w:rsidRPr="00323F31" w:rsidRDefault="00285C7A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7A" w:rsidRPr="00323F31" w:rsidRDefault="00EF623E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7A" w:rsidRPr="00323F31" w:rsidRDefault="00EF623E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</w:tr>
      <w:tr w:rsidR="00285C7A" w:rsidRPr="003C0451" w:rsidTr="0020681F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C7A" w:rsidRPr="00E34CB0" w:rsidRDefault="00285C7A" w:rsidP="00A7168D">
            <w:pPr>
              <w:ind w:right="-2"/>
              <w:rPr>
                <w:sz w:val="20"/>
                <w:szCs w:val="20"/>
              </w:rPr>
            </w:pPr>
            <w:r w:rsidRPr="00485F39">
              <w:rPr>
                <w:sz w:val="20"/>
                <w:szCs w:val="20"/>
              </w:rPr>
              <w:t>Подпрограмма «Энергосбережение и повышение энергетической эффективности в Зиминском районе» на 2016-2020</w:t>
            </w:r>
            <w:r>
              <w:rPr>
                <w:sz w:val="20"/>
                <w:szCs w:val="20"/>
              </w:rPr>
              <w:t xml:space="preserve"> </w:t>
            </w:r>
            <w:r w:rsidRPr="00485F3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7A" w:rsidRDefault="00285C7A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7A" w:rsidRDefault="00EF623E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7A" w:rsidRDefault="00EF623E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D751A2" w:rsidRDefault="00D751A2" w:rsidP="00A7168D">
      <w:pPr>
        <w:autoSpaceDE w:val="0"/>
        <w:autoSpaceDN w:val="0"/>
        <w:adjustRightInd w:val="0"/>
        <w:ind w:right="-2" w:firstLine="709"/>
        <w:jc w:val="both"/>
      </w:pPr>
    </w:p>
    <w:p w:rsidR="00C94C38" w:rsidRDefault="00C94C38" w:rsidP="00A7168D">
      <w:pPr>
        <w:autoSpaceDE w:val="0"/>
        <w:autoSpaceDN w:val="0"/>
        <w:adjustRightInd w:val="0"/>
        <w:ind w:right="-2" w:firstLine="709"/>
        <w:jc w:val="both"/>
      </w:pPr>
      <w:r w:rsidRPr="00323F31">
        <w:t xml:space="preserve">Общий объем финансирования муниципальной программы за </w:t>
      </w:r>
      <w:r w:rsidR="004F1CD2">
        <w:t>9 месяцев</w:t>
      </w:r>
      <w:r w:rsidR="00AC3EC3">
        <w:t xml:space="preserve"> 20</w:t>
      </w:r>
      <w:r w:rsidR="00B167C0">
        <w:t>20</w:t>
      </w:r>
      <w:r w:rsidRPr="00323F31">
        <w:t xml:space="preserve"> года составил </w:t>
      </w:r>
      <w:r w:rsidR="005B7348">
        <w:t>6 884</w:t>
      </w:r>
      <w:r w:rsidRPr="00323F31">
        <w:t xml:space="preserve"> тыс. рублей</w:t>
      </w:r>
      <w:r w:rsidRPr="00C04525">
        <w:t xml:space="preserve">. В рамках муниципальной программы исполнены следующие </w:t>
      </w:r>
      <w:r w:rsidRPr="00CF5DB6">
        <w:t>подпрограммы:</w:t>
      </w:r>
    </w:p>
    <w:p w:rsidR="00485F39" w:rsidRPr="00485F39" w:rsidRDefault="00485F39" w:rsidP="00A7168D">
      <w:pPr>
        <w:autoSpaceDE w:val="0"/>
        <w:autoSpaceDN w:val="0"/>
        <w:adjustRightInd w:val="0"/>
        <w:ind w:right="-2" w:firstLine="709"/>
        <w:jc w:val="both"/>
        <w:rPr>
          <w:b/>
        </w:rPr>
      </w:pPr>
      <w:r w:rsidRPr="00485F39">
        <w:rPr>
          <w:b/>
        </w:rPr>
        <w:t xml:space="preserve">«Модернизация объектов коммунальной инфраструктуры Зиминского района» в сумме </w:t>
      </w:r>
      <w:r w:rsidR="005B7348">
        <w:rPr>
          <w:b/>
        </w:rPr>
        <w:t>4 463</w:t>
      </w:r>
      <w:r w:rsidRPr="00485F39">
        <w:rPr>
          <w:b/>
        </w:rPr>
        <w:t xml:space="preserve"> тыс. рублей, в том числе:</w:t>
      </w:r>
    </w:p>
    <w:p w:rsidR="00485F39" w:rsidRDefault="006B3279" w:rsidP="00A7168D">
      <w:pPr>
        <w:autoSpaceDE w:val="0"/>
        <w:autoSpaceDN w:val="0"/>
        <w:adjustRightInd w:val="0"/>
        <w:ind w:right="-2" w:firstLine="709"/>
        <w:jc w:val="both"/>
      </w:pPr>
      <w:r>
        <w:t xml:space="preserve">на </w:t>
      </w:r>
      <w:r w:rsidR="00B167C0">
        <w:t>м</w:t>
      </w:r>
      <w:r w:rsidR="00B167C0" w:rsidRPr="00B167C0">
        <w:t>одернизаци</w:t>
      </w:r>
      <w:r w:rsidR="00B167C0">
        <w:t>ю</w:t>
      </w:r>
      <w:r w:rsidR="00B167C0" w:rsidRPr="00B167C0">
        <w:t xml:space="preserve"> объектов коммунальной инфраструктуры</w:t>
      </w:r>
      <w:r w:rsidR="00F440C2">
        <w:t xml:space="preserve"> </w:t>
      </w:r>
      <w:r w:rsidR="00485F39" w:rsidRPr="00485F39">
        <w:t xml:space="preserve">в сумме </w:t>
      </w:r>
      <w:r w:rsidR="005B7348">
        <w:t>1 355</w:t>
      </w:r>
      <w:r w:rsidR="00485F39" w:rsidRPr="00485F39">
        <w:t xml:space="preserve"> тыс. рублей или </w:t>
      </w:r>
      <w:r w:rsidR="00D4221B">
        <w:t>30,4</w:t>
      </w:r>
      <w:r w:rsidR="00485F39" w:rsidRPr="00485F39">
        <w:t xml:space="preserve"> % от общих расходов подпрограммы</w:t>
      </w:r>
      <w:r w:rsidR="005B7348">
        <w:t>;</w:t>
      </w:r>
    </w:p>
    <w:p w:rsidR="005B7348" w:rsidRPr="00485F39" w:rsidRDefault="005B7348" w:rsidP="00A7168D">
      <w:pPr>
        <w:autoSpaceDE w:val="0"/>
        <w:autoSpaceDN w:val="0"/>
        <w:adjustRightInd w:val="0"/>
        <w:ind w:right="-2" w:firstLine="709"/>
        <w:jc w:val="both"/>
        <w:rPr>
          <w:bCs/>
        </w:rPr>
      </w:pPr>
      <w:r>
        <w:t>на п</w:t>
      </w:r>
      <w:r w:rsidRPr="005B7348">
        <w:t>одготовк</w:t>
      </w:r>
      <w:r>
        <w:t>у</w:t>
      </w:r>
      <w:r w:rsidRPr="005B7348">
        <w:t xml:space="preserve"> объектов коммунальной инфраструктуры к отопительному периоду</w:t>
      </w:r>
      <w:r>
        <w:t xml:space="preserve"> </w:t>
      </w:r>
      <w:r w:rsidRPr="00485F39">
        <w:t xml:space="preserve">в сумме </w:t>
      </w:r>
      <w:r w:rsidR="00D4221B">
        <w:t>3 108</w:t>
      </w:r>
      <w:r w:rsidRPr="00485F39">
        <w:t xml:space="preserve"> тыс. рублей или </w:t>
      </w:r>
      <w:r w:rsidR="00D4221B">
        <w:t>69,6</w:t>
      </w:r>
      <w:r w:rsidRPr="00485F39">
        <w:t xml:space="preserve"> % от общих расходов подпрограммы</w:t>
      </w:r>
      <w:r>
        <w:t>.</w:t>
      </w:r>
    </w:p>
    <w:p w:rsidR="00A64BB2" w:rsidRPr="00CF5DB6" w:rsidRDefault="00CF5DB6" w:rsidP="00A7168D">
      <w:pPr>
        <w:autoSpaceDE w:val="0"/>
        <w:autoSpaceDN w:val="0"/>
        <w:adjustRightInd w:val="0"/>
        <w:ind w:right="-2" w:firstLine="709"/>
        <w:jc w:val="both"/>
        <w:rPr>
          <w:b/>
        </w:rPr>
      </w:pPr>
      <w:r w:rsidRPr="00CF5DB6">
        <w:rPr>
          <w:b/>
          <w:bCs/>
        </w:rPr>
        <w:t xml:space="preserve"> </w:t>
      </w:r>
      <w:r w:rsidR="00A64BB2" w:rsidRPr="00CF5DB6">
        <w:rPr>
          <w:b/>
          <w:bCs/>
        </w:rPr>
        <w:t xml:space="preserve">«Развитие автомобильных дорог Зиминского района» </w:t>
      </w:r>
      <w:r w:rsidR="00A64BB2" w:rsidRPr="00CF5DB6">
        <w:rPr>
          <w:b/>
        </w:rPr>
        <w:t xml:space="preserve">в сумме </w:t>
      </w:r>
      <w:r w:rsidR="00F440C2">
        <w:rPr>
          <w:b/>
        </w:rPr>
        <w:t>638</w:t>
      </w:r>
      <w:r w:rsidR="00DB3B2F" w:rsidRPr="00CF5DB6">
        <w:rPr>
          <w:b/>
        </w:rPr>
        <w:t xml:space="preserve"> </w:t>
      </w:r>
      <w:r w:rsidR="00A64BB2" w:rsidRPr="00CF5DB6">
        <w:rPr>
          <w:b/>
        </w:rPr>
        <w:t>тыс. рублей, в том числе:</w:t>
      </w:r>
    </w:p>
    <w:p w:rsidR="00FF5D43" w:rsidRDefault="00A64BB2" w:rsidP="00A7168D">
      <w:pPr>
        <w:autoSpaceDE w:val="0"/>
        <w:autoSpaceDN w:val="0"/>
        <w:adjustRightInd w:val="0"/>
        <w:ind w:right="-2" w:firstLine="709"/>
        <w:jc w:val="both"/>
      </w:pPr>
      <w:r w:rsidRPr="00CF5DB6">
        <w:t xml:space="preserve">на обеспечение сохранности автомобильных дорог, путем выполнения эксплуатационных и ремонтных мероприятий в сумме </w:t>
      </w:r>
      <w:r w:rsidR="00D4221B">
        <w:t>2 021</w:t>
      </w:r>
      <w:r w:rsidRPr="00CF5DB6">
        <w:t xml:space="preserve"> тыс. рублей</w:t>
      </w:r>
      <w:r w:rsidR="00C94C38" w:rsidRPr="00CF5DB6">
        <w:t xml:space="preserve"> или </w:t>
      </w:r>
      <w:r w:rsidR="00CF5DB6" w:rsidRPr="00CF5DB6">
        <w:t>100</w:t>
      </w:r>
      <w:r w:rsidR="00C94C38" w:rsidRPr="00CF5DB6">
        <w:t xml:space="preserve"> % от общих расходов подпрограммы</w:t>
      </w:r>
      <w:r w:rsidR="00544571" w:rsidRPr="00CF5DB6">
        <w:t>.</w:t>
      </w:r>
    </w:p>
    <w:p w:rsidR="0020681F" w:rsidRDefault="0020681F" w:rsidP="00A7168D">
      <w:pPr>
        <w:autoSpaceDE w:val="0"/>
        <w:autoSpaceDN w:val="0"/>
        <w:adjustRightInd w:val="0"/>
        <w:ind w:right="-2" w:firstLine="709"/>
        <w:jc w:val="both"/>
      </w:pPr>
    </w:p>
    <w:p w:rsidR="00F440C2" w:rsidRDefault="00F440C2" w:rsidP="00A7168D">
      <w:pPr>
        <w:suppressAutoHyphens/>
        <w:ind w:right="-2"/>
        <w:jc w:val="center"/>
        <w:rPr>
          <w:b/>
          <w:bCs/>
        </w:rPr>
      </w:pPr>
      <w:r w:rsidRPr="009839DD">
        <w:rPr>
          <w:b/>
          <w:bCs/>
        </w:rPr>
        <w:t xml:space="preserve">Муниципальная  программа </w:t>
      </w:r>
      <w:proofErr w:type="spellStart"/>
      <w:r w:rsidRPr="009839DD">
        <w:rPr>
          <w:b/>
          <w:bCs/>
        </w:rPr>
        <w:t>Зиминского</w:t>
      </w:r>
      <w:proofErr w:type="spellEnd"/>
      <w:r w:rsidRPr="009839DD">
        <w:rPr>
          <w:b/>
          <w:bCs/>
        </w:rPr>
        <w:t xml:space="preserve"> районного муниципального образования «</w:t>
      </w:r>
      <w:r>
        <w:rPr>
          <w:b/>
          <w:bCs/>
        </w:rPr>
        <w:t>Охрана труда</w:t>
      </w:r>
      <w:r w:rsidRPr="009839DD">
        <w:rPr>
          <w:b/>
          <w:bCs/>
        </w:rPr>
        <w:t>» на 2016-202</w:t>
      </w:r>
      <w:r>
        <w:rPr>
          <w:b/>
          <w:bCs/>
        </w:rPr>
        <w:t>1</w:t>
      </w:r>
      <w:r w:rsidRPr="009839DD">
        <w:rPr>
          <w:b/>
          <w:bCs/>
        </w:rPr>
        <w:t xml:space="preserve"> годы</w:t>
      </w:r>
    </w:p>
    <w:p w:rsidR="0020681F" w:rsidRPr="00D31B8C" w:rsidRDefault="0020681F" w:rsidP="00A7168D">
      <w:pPr>
        <w:suppressAutoHyphens/>
        <w:ind w:right="-2"/>
        <w:jc w:val="center"/>
        <w:rPr>
          <w:b/>
          <w:bCs/>
        </w:rPr>
      </w:pPr>
    </w:p>
    <w:p w:rsidR="00D751A2" w:rsidRDefault="00F440C2" w:rsidP="0020681F">
      <w:pPr>
        <w:autoSpaceDE w:val="0"/>
        <w:autoSpaceDN w:val="0"/>
        <w:adjustRightInd w:val="0"/>
        <w:ind w:right="-2" w:firstLine="720"/>
        <w:jc w:val="center"/>
        <w:rPr>
          <w:sz w:val="20"/>
          <w:szCs w:val="20"/>
        </w:rPr>
      </w:pPr>
      <w:r w:rsidRPr="009839DD">
        <w:t>Таблица</w:t>
      </w:r>
      <w:r>
        <w:t xml:space="preserve"> 1</w:t>
      </w:r>
      <w:r w:rsidR="007F173C">
        <w:t>2</w:t>
      </w:r>
      <w:r w:rsidRPr="009839DD">
        <w:t xml:space="preserve">.  Исполнение муниципальной  программы </w:t>
      </w:r>
      <w:proofErr w:type="spellStart"/>
      <w:r w:rsidRPr="009839DD">
        <w:t>Зиминского</w:t>
      </w:r>
      <w:proofErr w:type="spellEnd"/>
      <w:r w:rsidRPr="009839DD">
        <w:t xml:space="preserve"> районного муниципального образования «</w:t>
      </w:r>
      <w:r>
        <w:rPr>
          <w:bCs/>
        </w:rPr>
        <w:t>Охрана труда</w:t>
      </w:r>
      <w:r w:rsidRPr="009839DD">
        <w:t>» на 2016-202</w:t>
      </w:r>
      <w:r>
        <w:t>1</w:t>
      </w:r>
      <w:r w:rsidRPr="009839DD">
        <w:t xml:space="preserve"> годы за </w:t>
      </w:r>
      <w:r w:rsidR="004F1CD2">
        <w:t>9 месяцев</w:t>
      </w:r>
      <w:r>
        <w:t xml:space="preserve"> 2020</w:t>
      </w:r>
      <w:r w:rsidRPr="009839DD">
        <w:t xml:space="preserve"> года</w:t>
      </w:r>
    </w:p>
    <w:p w:rsidR="0020681F" w:rsidRDefault="0020681F" w:rsidP="00A7168D">
      <w:pPr>
        <w:autoSpaceDE w:val="0"/>
        <w:autoSpaceDN w:val="0"/>
        <w:adjustRightInd w:val="0"/>
        <w:ind w:right="-2" w:firstLine="720"/>
        <w:jc w:val="right"/>
        <w:rPr>
          <w:sz w:val="20"/>
          <w:szCs w:val="20"/>
        </w:rPr>
      </w:pPr>
    </w:p>
    <w:p w:rsidR="0020681F" w:rsidRDefault="0020681F" w:rsidP="00A7168D">
      <w:pPr>
        <w:autoSpaceDE w:val="0"/>
        <w:autoSpaceDN w:val="0"/>
        <w:adjustRightInd w:val="0"/>
        <w:ind w:right="-2" w:firstLine="720"/>
        <w:jc w:val="right"/>
        <w:rPr>
          <w:sz w:val="20"/>
          <w:szCs w:val="20"/>
        </w:rPr>
      </w:pPr>
    </w:p>
    <w:p w:rsidR="0020681F" w:rsidRDefault="0020681F" w:rsidP="00A7168D">
      <w:pPr>
        <w:autoSpaceDE w:val="0"/>
        <w:autoSpaceDN w:val="0"/>
        <w:adjustRightInd w:val="0"/>
        <w:ind w:right="-2" w:firstLine="720"/>
        <w:jc w:val="right"/>
        <w:rPr>
          <w:sz w:val="20"/>
          <w:szCs w:val="20"/>
        </w:rPr>
      </w:pPr>
    </w:p>
    <w:p w:rsidR="0020681F" w:rsidRDefault="0020681F" w:rsidP="00A7168D">
      <w:pPr>
        <w:autoSpaceDE w:val="0"/>
        <w:autoSpaceDN w:val="0"/>
        <w:adjustRightInd w:val="0"/>
        <w:ind w:right="-2" w:firstLine="720"/>
        <w:jc w:val="right"/>
        <w:rPr>
          <w:sz w:val="20"/>
          <w:szCs w:val="20"/>
        </w:rPr>
      </w:pPr>
    </w:p>
    <w:p w:rsidR="0020681F" w:rsidRDefault="0020681F" w:rsidP="00A7168D">
      <w:pPr>
        <w:autoSpaceDE w:val="0"/>
        <w:autoSpaceDN w:val="0"/>
        <w:adjustRightInd w:val="0"/>
        <w:ind w:right="-2" w:firstLine="720"/>
        <w:jc w:val="right"/>
        <w:rPr>
          <w:sz w:val="20"/>
          <w:szCs w:val="20"/>
        </w:rPr>
      </w:pPr>
    </w:p>
    <w:p w:rsidR="00F440C2" w:rsidRPr="009839DD" w:rsidRDefault="00F440C2" w:rsidP="00A7168D">
      <w:pPr>
        <w:autoSpaceDE w:val="0"/>
        <w:autoSpaceDN w:val="0"/>
        <w:adjustRightInd w:val="0"/>
        <w:ind w:right="-2" w:firstLine="720"/>
        <w:jc w:val="right"/>
      </w:pPr>
      <w:r w:rsidRPr="009839DD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ayout w:type="fixed"/>
        <w:tblLook w:val="04A0"/>
      </w:tblPr>
      <w:tblGrid>
        <w:gridCol w:w="6252"/>
        <w:gridCol w:w="851"/>
        <w:gridCol w:w="1134"/>
        <w:gridCol w:w="1291"/>
      </w:tblGrid>
      <w:tr w:rsidR="00F440C2" w:rsidRPr="009839DD" w:rsidTr="0020681F">
        <w:trPr>
          <w:trHeight w:val="276"/>
          <w:tblHeader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C2" w:rsidRPr="009839DD" w:rsidRDefault="00F440C2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bCs/>
                <w:color w:val="000000"/>
                <w:sz w:val="20"/>
                <w:szCs w:val="20"/>
              </w:rPr>
              <w:lastRenderedPageBreak/>
              <w:t>Наименование программы, подпрограммы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C2" w:rsidRPr="009839DD" w:rsidRDefault="00F440C2" w:rsidP="00A7168D">
            <w:pPr>
              <w:ind w:right="-2"/>
              <w:jc w:val="center"/>
              <w:rPr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 xml:space="preserve">План </w:t>
            </w:r>
          </w:p>
          <w:p w:rsidR="00F440C2" w:rsidRPr="009839DD" w:rsidRDefault="00F440C2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20</w:t>
            </w:r>
            <w:r w:rsidRPr="009839D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C2" w:rsidRPr="009839DD" w:rsidRDefault="00F440C2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 xml:space="preserve">Исполнено за </w:t>
            </w:r>
            <w:r w:rsidR="004F1CD2">
              <w:rPr>
                <w:sz w:val="20"/>
                <w:szCs w:val="20"/>
              </w:rPr>
              <w:t>9 месяцев</w:t>
            </w:r>
            <w:r>
              <w:rPr>
                <w:sz w:val="20"/>
                <w:szCs w:val="20"/>
              </w:rPr>
              <w:t xml:space="preserve"> 2020</w:t>
            </w:r>
            <w:r w:rsidRPr="009839D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C2" w:rsidRPr="009839DD" w:rsidRDefault="00F440C2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F440C2" w:rsidRPr="003C0451" w:rsidTr="0020681F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C2" w:rsidRPr="009839DD" w:rsidRDefault="00F440C2" w:rsidP="00A7168D">
            <w:pPr>
              <w:ind w:right="-2"/>
              <w:rPr>
                <w:b/>
                <w:bCs/>
                <w:sz w:val="20"/>
                <w:szCs w:val="20"/>
              </w:rPr>
            </w:pPr>
            <w:r w:rsidRPr="009839DD">
              <w:rPr>
                <w:b/>
                <w:bCs/>
                <w:sz w:val="20"/>
                <w:szCs w:val="20"/>
              </w:rPr>
              <w:t xml:space="preserve">Муниципальная  программа </w:t>
            </w:r>
            <w:proofErr w:type="spellStart"/>
            <w:r w:rsidRPr="009839DD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9839DD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</w:t>
            </w:r>
            <w:r>
              <w:rPr>
                <w:b/>
                <w:bCs/>
                <w:sz w:val="20"/>
                <w:szCs w:val="20"/>
              </w:rPr>
              <w:t>Охрана труда</w:t>
            </w:r>
            <w:r w:rsidRPr="009839DD">
              <w:rPr>
                <w:b/>
                <w:bCs/>
                <w:sz w:val="20"/>
                <w:szCs w:val="20"/>
              </w:rPr>
              <w:t>» на 2016-202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9839DD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C2" w:rsidRPr="00BC484E" w:rsidRDefault="00F440C2" w:rsidP="00A7168D">
            <w:pPr>
              <w:ind w:righ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C2" w:rsidRPr="00BC484E" w:rsidRDefault="00F440C2" w:rsidP="00A7168D">
            <w:pPr>
              <w:ind w:righ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C2" w:rsidRPr="00BC484E" w:rsidRDefault="00F440C2" w:rsidP="00A7168D">
            <w:pPr>
              <w:ind w:right="-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:rsidR="00D751A2" w:rsidRDefault="00D751A2" w:rsidP="00A7168D">
      <w:pPr>
        <w:autoSpaceDE w:val="0"/>
        <w:autoSpaceDN w:val="0"/>
        <w:adjustRightInd w:val="0"/>
        <w:ind w:right="-2" w:firstLine="709"/>
        <w:jc w:val="both"/>
      </w:pPr>
    </w:p>
    <w:p w:rsidR="00F440C2" w:rsidRPr="00B41C31" w:rsidRDefault="00F440C2" w:rsidP="00A7168D">
      <w:pPr>
        <w:autoSpaceDE w:val="0"/>
        <w:autoSpaceDN w:val="0"/>
        <w:adjustRightInd w:val="0"/>
        <w:ind w:right="-2" w:firstLine="709"/>
        <w:jc w:val="both"/>
      </w:pPr>
      <w:r w:rsidRPr="00B41C31">
        <w:t xml:space="preserve">Общий объем финансирования муниципальной программы за </w:t>
      </w:r>
      <w:r w:rsidR="004F1CD2">
        <w:t>9 месяцев</w:t>
      </w:r>
      <w:r>
        <w:t xml:space="preserve"> 2020</w:t>
      </w:r>
      <w:r w:rsidRPr="00B41C31">
        <w:t xml:space="preserve"> года составил </w:t>
      </w:r>
      <w:r w:rsidR="003424EC">
        <w:t>25</w:t>
      </w:r>
      <w:r w:rsidRPr="00B41C31">
        <w:t xml:space="preserve"> тыс. рублей. В рамках муниципальной программы исполнен</w:t>
      </w:r>
      <w:r w:rsidR="00FD4523">
        <w:t>о</w:t>
      </w:r>
      <w:r w:rsidRPr="00B41C31">
        <w:t xml:space="preserve"> следующ</w:t>
      </w:r>
      <w:r w:rsidR="00FD4523">
        <w:t>е</w:t>
      </w:r>
      <w:r w:rsidRPr="00B41C31">
        <w:t>е основн</w:t>
      </w:r>
      <w:r w:rsidR="00FD4523">
        <w:t>о</w:t>
      </w:r>
      <w:r w:rsidRPr="00B41C31">
        <w:t>е мероприяти</w:t>
      </w:r>
      <w:r w:rsidR="00FD4523">
        <w:t>е</w:t>
      </w:r>
      <w:r w:rsidRPr="00B41C31">
        <w:t>:</w:t>
      </w:r>
    </w:p>
    <w:p w:rsidR="00F440C2" w:rsidRPr="007A20C7" w:rsidRDefault="00F440C2" w:rsidP="00A7168D">
      <w:pPr>
        <w:autoSpaceDE w:val="0"/>
        <w:autoSpaceDN w:val="0"/>
        <w:adjustRightInd w:val="0"/>
        <w:ind w:right="-2" w:firstLine="709"/>
        <w:jc w:val="both"/>
      </w:pPr>
      <w:r>
        <w:t>ф</w:t>
      </w:r>
      <w:r w:rsidRPr="00F440C2">
        <w:t>ормирование и развитие методической, организационной и мотивационной основ  для функционирования с</w:t>
      </w:r>
      <w:r>
        <w:t xml:space="preserve">истемы управления охраной труда </w:t>
      </w:r>
      <w:r w:rsidRPr="007A20C7">
        <w:t xml:space="preserve">в сумме </w:t>
      </w:r>
      <w:r>
        <w:t>25</w:t>
      </w:r>
      <w:r w:rsidRPr="007A20C7">
        <w:t xml:space="preserve"> тыс. рублей или </w:t>
      </w:r>
      <w:r>
        <w:t xml:space="preserve">100 </w:t>
      </w:r>
      <w:r w:rsidRPr="007A20C7">
        <w:t xml:space="preserve">% от общих расходов </w:t>
      </w:r>
      <w:r w:rsidR="007F173C">
        <w:t>программы.</w:t>
      </w:r>
    </w:p>
    <w:p w:rsidR="00D751A2" w:rsidRDefault="00D751A2" w:rsidP="00A7168D">
      <w:pPr>
        <w:suppressAutoHyphens/>
        <w:ind w:right="-2"/>
        <w:jc w:val="center"/>
        <w:rPr>
          <w:b/>
          <w:bCs/>
        </w:rPr>
      </w:pPr>
    </w:p>
    <w:p w:rsidR="003424EC" w:rsidRDefault="003424EC" w:rsidP="00A7168D">
      <w:pPr>
        <w:suppressAutoHyphens/>
        <w:ind w:right="-2"/>
        <w:jc w:val="center"/>
        <w:rPr>
          <w:b/>
          <w:bCs/>
        </w:rPr>
      </w:pPr>
      <w:r w:rsidRPr="009839DD">
        <w:rPr>
          <w:b/>
          <w:bCs/>
        </w:rPr>
        <w:t xml:space="preserve">Муниципальная  программа </w:t>
      </w:r>
      <w:proofErr w:type="spellStart"/>
      <w:r w:rsidRPr="009839DD">
        <w:rPr>
          <w:b/>
          <w:bCs/>
        </w:rPr>
        <w:t>Зиминского</w:t>
      </w:r>
      <w:proofErr w:type="spellEnd"/>
      <w:r w:rsidRPr="009839DD">
        <w:rPr>
          <w:b/>
          <w:bCs/>
        </w:rPr>
        <w:t xml:space="preserve"> районного муниципального образования «</w:t>
      </w:r>
      <w:r w:rsidR="00FD4523" w:rsidRPr="00FD4523">
        <w:rPr>
          <w:b/>
          <w:bCs/>
        </w:rPr>
        <w:t xml:space="preserve">Организация мероприятий </w:t>
      </w:r>
      <w:proofErr w:type="spellStart"/>
      <w:r w:rsidR="00FD4523" w:rsidRPr="00FD4523">
        <w:rPr>
          <w:b/>
          <w:bCs/>
        </w:rPr>
        <w:t>межпоселенческого</w:t>
      </w:r>
      <w:proofErr w:type="spellEnd"/>
      <w:r w:rsidR="00FD4523" w:rsidRPr="00FD4523">
        <w:rPr>
          <w:b/>
          <w:bCs/>
        </w:rPr>
        <w:t xml:space="preserve"> характера по охране окружающей среды</w:t>
      </w:r>
      <w:r w:rsidRPr="009839DD">
        <w:rPr>
          <w:b/>
          <w:bCs/>
        </w:rPr>
        <w:t>» на 2016-202</w:t>
      </w:r>
      <w:r w:rsidR="00FD4523">
        <w:rPr>
          <w:b/>
          <w:bCs/>
        </w:rPr>
        <w:t>2</w:t>
      </w:r>
      <w:r w:rsidRPr="009839DD">
        <w:rPr>
          <w:b/>
          <w:bCs/>
        </w:rPr>
        <w:t xml:space="preserve"> годы</w:t>
      </w:r>
    </w:p>
    <w:p w:rsidR="003424EC" w:rsidRPr="00D31B8C" w:rsidRDefault="003424EC" w:rsidP="00A7168D">
      <w:pPr>
        <w:suppressAutoHyphens/>
        <w:ind w:right="-2"/>
        <w:jc w:val="center"/>
        <w:rPr>
          <w:b/>
          <w:bCs/>
        </w:rPr>
      </w:pPr>
    </w:p>
    <w:p w:rsidR="003424EC" w:rsidRDefault="003424EC" w:rsidP="00A7168D">
      <w:pPr>
        <w:autoSpaceDE w:val="0"/>
        <w:autoSpaceDN w:val="0"/>
        <w:adjustRightInd w:val="0"/>
        <w:ind w:right="-2" w:firstLine="720"/>
        <w:jc w:val="center"/>
      </w:pPr>
      <w:r w:rsidRPr="009839DD">
        <w:t>Таблица</w:t>
      </w:r>
      <w:r>
        <w:t xml:space="preserve"> 1</w:t>
      </w:r>
      <w:r w:rsidR="00FD4523">
        <w:t>3</w:t>
      </w:r>
      <w:r w:rsidRPr="009839DD">
        <w:t xml:space="preserve">.  Исполнение муниципальной  программы </w:t>
      </w:r>
      <w:proofErr w:type="spellStart"/>
      <w:r w:rsidRPr="009839DD">
        <w:t>Зиминского</w:t>
      </w:r>
      <w:proofErr w:type="spellEnd"/>
      <w:r w:rsidRPr="009839DD">
        <w:t xml:space="preserve"> районного муниципального образования </w:t>
      </w:r>
      <w:r w:rsidRPr="003424EC">
        <w:rPr>
          <w:bCs/>
        </w:rPr>
        <w:t xml:space="preserve">«Организация мероприятий </w:t>
      </w:r>
      <w:proofErr w:type="spellStart"/>
      <w:r w:rsidRPr="003424EC">
        <w:rPr>
          <w:bCs/>
        </w:rPr>
        <w:t>межпоселенческого</w:t>
      </w:r>
      <w:proofErr w:type="spellEnd"/>
      <w:r w:rsidRPr="003424EC">
        <w:rPr>
          <w:bCs/>
        </w:rPr>
        <w:t xml:space="preserve"> характера по охране окружающей среды» на 2016-2022 годы</w:t>
      </w:r>
      <w:r w:rsidRPr="009839DD">
        <w:t xml:space="preserve"> за </w:t>
      </w:r>
      <w:r w:rsidR="004F1CD2">
        <w:t>9 месяцев</w:t>
      </w:r>
      <w:r>
        <w:t xml:space="preserve"> 2020</w:t>
      </w:r>
      <w:r w:rsidRPr="009839DD">
        <w:t xml:space="preserve"> года</w:t>
      </w:r>
    </w:p>
    <w:p w:rsidR="00D751A2" w:rsidRPr="009839DD" w:rsidRDefault="00D751A2" w:rsidP="00A7168D">
      <w:pPr>
        <w:autoSpaceDE w:val="0"/>
        <w:autoSpaceDN w:val="0"/>
        <w:adjustRightInd w:val="0"/>
        <w:ind w:right="-2" w:firstLine="720"/>
        <w:jc w:val="center"/>
        <w:rPr>
          <w:sz w:val="20"/>
          <w:szCs w:val="20"/>
        </w:rPr>
      </w:pPr>
    </w:p>
    <w:p w:rsidR="003424EC" w:rsidRPr="009839DD" w:rsidRDefault="003424EC" w:rsidP="00A7168D">
      <w:pPr>
        <w:autoSpaceDE w:val="0"/>
        <w:autoSpaceDN w:val="0"/>
        <w:adjustRightInd w:val="0"/>
        <w:ind w:right="-2" w:firstLine="720"/>
        <w:jc w:val="right"/>
      </w:pPr>
      <w:r w:rsidRPr="009839DD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5827"/>
        <w:gridCol w:w="1134"/>
        <w:gridCol w:w="1276"/>
        <w:gridCol w:w="1291"/>
      </w:tblGrid>
      <w:tr w:rsidR="003424EC" w:rsidRPr="009839DD" w:rsidTr="0020681F">
        <w:trPr>
          <w:trHeight w:val="276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EC" w:rsidRPr="009839DD" w:rsidRDefault="003424EC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EC" w:rsidRPr="009839DD" w:rsidRDefault="003424EC" w:rsidP="00A7168D">
            <w:pPr>
              <w:ind w:right="-2"/>
              <w:jc w:val="center"/>
              <w:rPr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 xml:space="preserve">План </w:t>
            </w:r>
          </w:p>
          <w:p w:rsidR="003424EC" w:rsidRPr="009839DD" w:rsidRDefault="003424EC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20</w:t>
            </w:r>
            <w:r w:rsidRPr="009839D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EC" w:rsidRPr="009839DD" w:rsidRDefault="003424EC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 xml:space="preserve">Исполнено за </w:t>
            </w:r>
            <w:r w:rsidR="004F1CD2">
              <w:rPr>
                <w:sz w:val="20"/>
                <w:szCs w:val="20"/>
              </w:rPr>
              <w:t>9 месяцев</w:t>
            </w:r>
            <w:r>
              <w:rPr>
                <w:sz w:val="20"/>
                <w:szCs w:val="20"/>
              </w:rPr>
              <w:t xml:space="preserve"> 2020</w:t>
            </w:r>
            <w:r w:rsidRPr="009839D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EC" w:rsidRPr="009839DD" w:rsidRDefault="003424EC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3424EC" w:rsidRPr="003C0451" w:rsidTr="0020681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EC" w:rsidRPr="003424EC" w:rsidRDefault="003424EC" w:rsidP="00A7168D">
            <w:pPr>
              <w:ind w:right="-2"/>
              <w:rPr>
                <w:b/>
                <w:bCs/>
                <w:sz w:val="20"/>
                <w:szCs w:val="20"/>
              </w:rPr>
            </w:pPr>
            <w:r w:rsidRPr="003424EC">
              <w:rPr>
                <w:b/>
                <w:bCs/>
                <w:sz w:val="20"/>
                <w:szCs w:val="20"/>
              </w:rPr>
              <w:t xml:space="preserve">Муниципальная  программа </w:t>
            </w:r>
            <w:proofErr w:type="spellStart"/>
            <w:r w:rsidRPr="003424EC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3424EC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«Организация мероприятий </w:t>
            </w:r>
            <w:proofErr w:type="spellStart"/>
            <w:r w:rsidRPr="003424EC">
              <w:rPr>
                <w:b/>
                <w:bCs/>
                <w:sz w:val="20"/>
                <w:szCs w:val="20"/>
              </w:rPr>
              <w:t>межпоселенческого</w:t>
            </w:r>
            <w:proofErr w:type="spellEnd"/>
            <w:r w:rsidRPr="003424EC">
              <w:rPr>
                <w:b/>
                <w:bCs/>
                <w:sz w:val="20"/>
                <w:szCs w:val="20"/>
              </w:rPr>
              <w:t xml:space="preserve"> характера по охране окружающей среды» на 2016-202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3424EC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EC" w:rsidRPr="00BC484E" w:rsidRDefault="003424EC" w:rsidP="009A40CA">
            <w:pPr>
              <w:ind w:righ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69 </w:t>
            </w:r>
            <w:r w:rsidR="009A40CA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EC" w:rsidRPr="00BC484E" w:rsidRDefault="009A40CA" w:rsidP="00A7168D">
            <w:pPr>
              <w:ind w:righ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EC" w:rsidRPr="00BC484E" w:rsidRDefault="003424EC" w:rsidP="00A7168D">
            <w:pPr>
              <w:ind w:right="-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0,1</w:t>
            </w:r>
          </w:p>
        </w:tc>
      </w:tr>
    </w:tbl>
    <w:p w:rsidR="00D751A2" w:rsidRDefault="00D751A2" w:rsidP="00A7168D">
      <w:pPr>
        <w:autoSpaceDE w:val="0"/>
        <w:autoSpaceDN w:val="0"/>
        <w:adjustRightInd w:val="0"/>
        <w:ind w:right="-2" w:firstLine="709"/>
        <w:jc w:val="both"/>
      </w:pPr>
    </w:p>
    <w:p w:rsidR="003424EC" w:rsidRPr="00B41C31" w:rsidRDefault="003424EC" w:rsidP="00A7168D">
      <w:pPr>
        <w:autoSpaceDE w:val="0"/>
        <w:autoSpaceDN w:val="0"/>
        <w:adjustRightInd w:val="0"/>
        <w:ind w:right="-2" w:firstLine="709"/>
        <w:jc w:val="both"/>
      </w:pPr>
      <w:r w:rsidRPr="00B41C31">
        <w:t xml:space="preserve">Общий объем финансирования муниципальной программы за </w:t>
      </w:r>
      <w:r w:rsidR="004F1CD2">
        <w:t>9 месяцев</w:t>
      </w:r>
      <w:r>
        <w:t xml:space="preserve"> 2020</w:t>
      </w:r>
      <w:r w:rsidRPr="00B41C31">
        <w:t xml:space="preserve"> года составил </w:t>
      </w:r>
      <w:r w:rsidR="009A40CA">
        <w:t>79</w:t>
      </w:r>
      <w:r w:rsidRPr="00B41C31">
        <w:t xml:space="preserve"> тыс. рублей. В рамках муниципальной программы исполнен</w:t>
      </w:r>
      <w:r>
        <w:t>ы</w:t>
      </w:r>
      <w:r w:rsidRPr="00B41C31">
        <w:t xml:space="preserve"> следующие основные мероприятия:</w:t>
      </w:r>
    </w:p>
    <w:p w:rsidR="003424EC" w:rsidRDefault="003424EC" w:rsidP="00A7168D">
      <w:pPr>
        <w:autoSpaceDE w:val="0"/>
        <w:autoSpaceDN w:val="0"/>
        <w:adjustRightInd w:val="0"/>
        <w:ind w:right="-2" w:firstLine="709"/>
        <w:jc w:val="both"/>
      </w:pPr>
      <w:r>
        <w:t>о</w:t>
      </w:r>
      <w:r w:rsidRPr="003424EC">
        <w:t>рганизация экологических акций (лесопосадки, расчистк</w:t>
      </w:r>
      <w:r>
        <w:t xml:space="preserve">а русел, сбор вторсырья и т.п.) </w:t>
      </w:r>
      <w:r w:rsidRPr="007A20C7">
        <w:t xml:space="preserve">в сумме </w:t>
      </w:r>
      <w:r w:rsidR="009A40CA">
        <w:t>2</w:t>
      </w:r>
      <w:r>
        <w:t>0</w:t>
      </w:r>
      <w:r w:rsidRPr="007A20C7">
        <w:t xml:space="preserve"> тыс. рублей или </w:t>
      </w:r>
      <w:r w:rsidR="00FB657E">
        <w:t>2</w:t>
      </w:r>
      <w:r w:rsidR="009A40CA">
        <w:t>5</w:t>
      </w:r>
      <w:r w:rsidR="00FB657E">
        <w:t>,</w:t>
      </w:r>
      <w:r w:rsidR="009A40CA">
        <w:t>3</w:t>
      </w:r>
      <w:r>
        <w:t xml:space="preserve"> </w:t>
      </w:r>
      <w:r w:rsidRPr="007A20C7">
        <w:t xml:space="preserve">% от общих расходов </w:t>
      </w:r>
      <w:r w:rsidR="00FB657E">
        <w:t>программы;</w:t>
      </w:r>
    </w:p>
    <w:p w:rsidR="00FB657E" w:rsidRDefault="00FB657E" w:rsidP="00A7168D">
      <w:pPr>
        <w:autoSpaceDE w:val="0"/>
        <w:autoSpaceDN w:val="0"/>
        <w:adjustRightInd w:val="0"/>
        <w:ind w:right="-2" w:firstLine="709"/>
        <w:jc w:val="both"/>
      </w:pPr>
      <w:r>
        <w:t>л</w:t>
      </w:r>
      <w:r w:rsidRPr="00FB657E">
        <w:t>иквидация несанкционированных свалок</w:t>
      </w:r>
      <w:r>
        <w:t xml:space="preserve"> </w:t>
      </w:r>
      <w:r w:rsidRPr="007A20C7">
        <w:t xml:space="preserve">в сумме </w:t>
      </w:r>
      <w:r w:rsidR="009A40CA">
        <w:t>36</w:t>
      </w:r>
      <w:r w:rsidRPr="007A20C7">
        <w:t xml:space="preserve"> тыс. рублей или </w:t>
      </w:r>
      <w:r w:rsidR="009A40CA">
        <w:t>4</w:t>
      </w:r>
      <w:r>
        <w:t>5</w:t>
      </w:r>
      <w:r w:rsidR="009A40CA">
        <w:t>,6</w:t>
      </w:r>
      <w:r>
        <w:t xml:space="preserve"> </w:t>
      </w:r>
      <w:r w:rsidRPr="007A20C7">
        <w:t xml:space="preserve">% от общих расходов </w:t>
      </w:r>
      <w:r>
        <w:t>программы;</w:t>
      </w:r>
    </w:p>
    <w:p w:rsidR="00941ED0" w:rsidRDefault="00941ED0" w:rsidP="00A7168D">
      <w:pPr>
        <w:autoSpaceDE w:val="0"/>
        <w:autoSpaceDN w:val="0"/>
        <w:adjustRightInd w:val="0"/>
        <w:ind w:right="-2" w:firstLine="709"/>
        <w:jc w:val="both"/>
      </w:pPr>
      <w:r>
        <w:t>л</w:t>
      </w:r>
      <w:r w:rsidRPr="00941ED0">
        <w:t xml:space="preserve">абораторный анализ проб воды, </w:t>
      </w:r>
      <w:proofErr w:type="spellStart"/>
      <w:r w:rsidRPr="00941ED0">
        <w:t>почвогрунта</w:t>
      </w:r>
      <w:proofErr w:type="spellEnd"/>
      <w:r w:rsidRPr="00941ED0">
        <w:t xml:space="preserve"> </w:t>
      </w:r>
      <w:r>
        <w:t>на наличие загрязняющих веществ</w:t>
      </w:r>
      <w:r w:rsidRPr="00941ED0">
        <w:t xml:space="preserve"> </w:t>
      </w:r>
      <w:r w:rsidRPr="007A20C7">
        <w:t xml:space="preserve">в сумме </w:t>
      </w:r>
      <w:r>
        <w:t>23</w:t>
      </w:r>
      <w:r w:rsidRPr="007A20C7">
        <w:t xml:space="preserve"> тыс. рублей или </w:t>
      </w:r>
      <w:r w:rsidR="009A40CA">
        <w:t>29</w:t>
      </w:r>
      <w:r>
        <w:t>,</w:t>
      </w:r>
      <w:r w:rsidR="009A40CA">
        <w:t>1</w:t>
      </w:r>
      <w:r>
        <w:t xml:space="preserve"> </w:t>
      </w:r>
      <w:r w:rsidRPr="007A20C7">
        <w:t xml:space="preserve">% от общих расходов </w:t>
      </w:r>
      <w:r>
        <w:t>программы.</w:t>
      </w:r>
    </w:p>
    <w:p w:rsidR="00B167C0" w:rsidRPr="00CF5DB6" w:rsidRDefault="00B167C0" w:rsidP="00A7168D">
      <w:pPr>
        <w:autoSpaceDE w:val="0"/>
        <w:autoSpaceDN w:val="0"/>
        <w:adjustRightInd w:val="0"/>
        <w:ind w:right="-2" w:firstLine="709"/>
        <w:jc w:val="both"/>
        <w:rPr>
          <w:b/>
          <w:bCs/>
        </w:rPr>
      </w:pPr>
    </w:p>
    <w:p w:rsidR="00A64BB2" w:rsidRPr="00F312DA" w:rsidRDefault="00A64BB2" w:rsidP="002959DE">
      <w:pPr>
        <w:suppressAutoHyphens/>
        <w:ind w:right="-2"/>
        <w:jc w:val="center"/>
        <w:rPr>
          <w:b/>
          <w:bCs/>
        </w:rPr>
      </w:pPr>
      <w:r w:rsidRPr="00F312DA">
        <w:rPr>
          <w:b/>
          <w:bCs/>
        </w:rPr>
        <w:t>Муниципальная программа Зиминского районного муниципального образования «Безопасность в Зиминском райо</w:t>
      </w:r>
      <w:r w:rsidR="002959DE">
        <w:rPr>
          <w:b/>
          <w:bCs/>
        </w:rPr>
        <w:t>нном муниципальном образовании»</w:t>
      </w:r>
      <w:r w:rsidR="00710989">
        <w:rPr>
          <w:b/>
          <w:bCs/>
        </w:rPr>
        <w:tab/>
      </w:r>
    </w:p>
    <w:p w:rsidR="0020681F" w:rsidRDefault="0020681F" w:rsidP="00A7168D">
      <w:pPr>
        <w:autoSpaceDE w:val="0"/>
        <w:autoSpaceDN w:val="0"/>
        <w:adjustRightInd w:val="0"/>
        <w:ind w:right="-2" w:firstLine="720"/>
        <w:jc w:val="center"/>
      </w:pPr>
    </w:p>
    <w:p w:rsidR="00627045" w:rsidRDefault="00A64BB2" w:rsidP="00A7168D">
      <w:pPr>
        <w:autoSpaceDE w:val="0"/>
        <w:autoSpaceDN w:val="0"/>
        <w:adjustRightInd w:val="0"/>
        <w:ind w:right="-2" w:firstLine="720"/>
        <w:jc w:val="center"/>
      </w:pPr>
      <w:r w:rsidRPr="00F312DA">
        <w:t xml:space="preserve">Таблица </w:t>
      </w:r>
      <w:r w:rsidR="003F04E8">
        <w:t>1</w:t>
      </w:r>
      <w:r w:rsidR="00FD4523">
        <w:t>4</w:t>
      </w:r>
      <w:r w:rsidRPr="00F312DA">
        <w:t xml:space="preserve">.  </w:t>
      </w:r>
      <w:r w:rsidR="00386C75" w:rsidRPr="00F312DA">
        <w:t>Исполнение</w:t>
      </w:r>
      <w:r w:rsidRPr="00F312DA">
        <w:t xml:space="preserve"> муниципальной  программы Зиминского районного муниципального образования «</w:t>
      </w:r>
      <w:r w:rsidRPr="00F312DA">
        <w:rPr>
          <w:bCs/>
        </w:rPr>
        <w:t>Безопасность в Зиминском районном муниципальном образовании</w:t>
      </w:r>
      <w:r w:rsidRPr="00F312DA">
        <w:t>» на 2016-20</w:t>
      </w:r>
      <w:r w:rsidR="00F312DA" w:rsidRPr="00F312DA">
        <w:t>2</w:t>
      </w:r>
      <w:r w:rsidR="00B167C0">
        <w:t>2</w:t>
      </w:r>
      <w:r w:rsidRPr="00F312DA">
        <w:t xml:space="preserve"> годы</w:t>
      </w:r>
      <w:r w:rsidR="00C15B10" w:rsidRPr="00F312DA">
        <w:t xml:space="preserve"> </w:t>
      </w:r>
      <w:r w:rsidR="00DC1E80" w:rsidRPr="00F312DA">
        <w:t xml:space="preserve">за </w:t>
      </w:r>
      <w:r w:rsidR="004F1CD2">
        <w:t>9 месяцев</w:t>
      </w:r>
      <w:r w:rsidR="00AC3EC3">
        <w:t xml:space="preserve"> 20</w:t>
      </w:r>
      <w:r w:rsidR="00B167C0">
        <w:t>20</w:t>
      </w:r>
      <w:r w:rsidR="00485F39">
        <w:t xml:space="preserve"> </w:t>
      </w:r>
      <w:r w:rsidR="00386C75" w:rsidRPr="00F312DA">
        <w:t>года</w:t>
      </w:r>
    </w:p>
    <w:p w:rsidR="00D751A2" w:rsidRPr="00F312DA" w:rsidRDefault="00D751A2" w:rsidP="00A7168D">
      <w:pPr>
        <w:autoSpaceDE w:val="0"/>
        <w:autoSpaceDN w:val="0"/>
        <w:adjustRightInd w:val="0"/>
        <w:ind w:right="-2" w:firstLine="720"/>
        <w:jc w:val="center"/>
      </w:pPr>
    </w:p>
    <w:p w:rsidR="00764855" w:rsidRPr="00F312DA" w:rsidRDefault="00764855" w:rsidP="00A7168D">
      <w:pPr>
        <w:autoSpaceDE w:val="0"/>
        <w:autoSpaceDN w:val="0"/>
        <w:adjustRightInd w:val="0"/>
        <w:ind w:right="-2" w:firstLine="720"/>
        <w:jc w:val="right"/>
      </w:pPr>
      <w:r w:rsidRPr="00F312DA">
        <w:rPr>
          <w:sz w:val="20"/>
          <w:szCs w:val="20"/>
        </w:rPr>
        <w:t>(тыс. руб</w:t>
      </w:r>
      <w:r w:rsidR="00F36A6D" w:rsidRPr="00F312DA">
        <w:rPr>
          <w:sz w:val="20"/>
          <w:szCs w:val="20"/>
        </w:rPr>
        <w:t>лей</w:t>
      </w:r>
      <w:r w:rsidRPr="00F312DA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685"/>
        <w:gridCol w:w="1134"/>
        <w:gridCol w:w="1418"/>
        <w:gridCol w:w="1291"/>
      </w:tblGrid>
      <w:tr w:rsidR="00F312DA" w:rsidRPr="00F312DA" w:rsidTr="0020681F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DA" w:rsidRPr="00F312DA" w:rsidRDefault="00F312DA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312DA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DA" w:rsidRPr="009839DD" w:rsidRDefault="00F312DA" w:rsidP="00A7168D">
            <w:pPr>
              <w:ind w:right="-2"/>
              <w:jc w:val="center"/>
              <w:rPr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 xml:space="preserve">План </w:t>
            </w:r>
          </w:p>
          <w:p w:rsidR="00F312DA" w:rsidRPr="009839DD" w:rsidRDefault="00F312DA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>на 20</w:t>
            </w:r>
            <w:r w:rsidR="00B167C0">
              <w:rPr>
                <w:sz w:val="20"/>
                <w:szCs w:val="20"/>
              </w:rPr>
              <w:t>20</w:t>
            </w:r>
            <w:r w:rsidR="00485F39">
              <w:rPr>
                <w:sz w:val="20"/>
                <w:szCs w:val="20"/>
              </w:rPr>
              <w:t xml:space="preserve"> </w:t>
            </w:r>
            <w:r w:rsidRPr="009839DD"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DA" w:rsidRPr="009839DD" w:rsidRDefault="00F312DA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 xml:space="preserve">Исполнено за </w:t>
            </w:r>
            <w:r w:rsidR="004F1CD2">
              <w:rPr>
                <w:sz w:val="20"/>
                <w:szCs w:val="20"/>
              </w:rPr>
              <w:t>9 месяцев</w:t>
            </w:r>
            <w:r w:rsidR="00AC3EC3">
              <w:rPr>
                <w:sz w:val="20"/>
                <w:szCs w:val="20"/>
              </w:rPr>
              <w:t xml:space="preserve"> 20</w:t>
            </w:r>
            <w:r w:rsidR="00B167C0">
              <w:rPr>
                <w:sz w:val="20"/>
                <w:szCs w:val="20"/>
              </w:rPr>
              <w:t>20</w:t>
            </w:r>
            <w:r w:rsidRPr="009839D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DA" w:rsidRPr="009839DD" w:rsidRDefault="00F312DA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C484E" w:rsidRPr="003C0451" w:rsidTr="0020681F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84E" w:rsidRPr="00F312DA" w:rsidRDefault="00BC484E" w:rsidP="00A7168D">
            <w:pPr>
              <w:ind w:right="-2"/>
              <w:rPr>
                <w:b/>
                <w:bCs/>
                <w:sz w:val="20"/>
                <w:szCs w:val="20"/>
              </w:rPr>
            </w:pPr>
            <w:r w:rsidRPr="00F312DA">
              <w:rPr>
                <w:b/>
                <w:bCs/>
                <w:sz w:val="20"/>
                <w:szCs w:val="20"/>
              </w:rPr>
              <w:t xml:space="preserve">Муниципальная  программа </w:t>
            </w:r>
            <w:proofErr w:type="spellStart"/>
            <w:r w:rsidRPr="00F312DA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F312DA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«Безопасность в Зиминском районном муниципальном образовании » на 2016-20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F312DA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84E" w:rsidRPr="00BC484E" w:rsidRDefault="009A40CA" w:rsidP="00A7168D">
            <w:pPr>
              <w:ind w:righ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BC484E" w:rsidRDefault="009A40CA" w:rsidP="00A7168D">
            <w:pPr>
              <w:ind w:righ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BC484E" w:rsidRDefault="00BC484E" w:rsidP="009A40CA">
            <w:pPr>
              <w:ind w:right="-2"/>
              <w:jc w:val="center"/>
              <w:rPr>
                <w:b/>
                <w:color w:val="000000"/>
                <w:sz w:val="20"/>
                <w:szCs w:val="20"/>
              </w:rPr>
            </w:pPr>
            <w:r w:rsidRPr="00BC484E">
              <w:rPr>
                <w:b/>
                <w:color w:val="000000"/>
                <w:sz w:val="20"/>
                <w:szCs w:val="20"/>
              </w:rPr>
              <w:t>6</w:t>
            </w:r>
            <w:r w:rsidR="009A40CA">
              <w:rPr>
                <w:b/>
                <w:color w:val="000000"/>
                <w:sz w:val="20"/>
                <w:szCs w:val="20"/>
              </w:rPr>
              <w:t>7,0</w:t>
            </w:r>
          </w:p>
        </w:tc>
      </w:tr>
    </w:tbl>
    <w:p w:rsidR="00D751A2" w:rsidRDefault="00D751A2" w:rsidP="00A7168D">
      <w:pPr>
        <w:autoSpaceDE w:val="0"/>
        <w:autoSpaceDN w:val="0"/>
        <w:adjustRightInd w:val="0"/>
        <w:ind w:right="-2" w:firstLine="709"/>
        <w:jc w:val="both"/>
      </w:pPr>
    </w:p>
    <w:p w:rsidR="00A64BB2" w:rsidRPr="00FE0EC9" w:rsidRDefault="00CF24BA" w:rsidP="00A7168D">
      <w:pPr>
        <w:autoSpaceDE w:val="0"/>
        <w:autoSpaceDN w:val="0"/>
        <w:adjustRightInd w:val="0"/>
        <w:ind w:right="-2" w:firstLine="709"/>
        <w:jc w:val="both"/>
      </w:pPr>
      <w:r w:rsidRPr="00FE0EC9">
        <w:lastRenderedPageBreak/>
        <w:t xml:space="preserve">Общий объем финансирования муниципальной программы </w:t>
      </w:r>
      <w:r w:rsidR="00DC1E80" w:rsidRPr="00FE0EC9">
        <w:t xml:space="preserve">за </w:t>
      </w:r>
      <w:r w:rsidR="004F1CD2">
        <w:t>9 месяцев</w:t>
      </w:r>
      <w:r w:rsidR="00AC3EC3">
        <w:t xml:space="preserve"> 20</w:t>
      </w:r>
      <w:r w:rsidR="00B167C0">
        <w:t>20</w:t>
      </w:r>
      <w:r w:rsidRPr="00FE0EC9">
        <w:t xml:space="preserve"> года составил </w:t>
      </w:r>
      <w:r w:rsidR="009A40CA">
        <w:t>2 405</w:t>
      </w:r>
      <w:r w:rsidR="00403B8C" w:rsidRPr="00FE0EC9">
        <w:t xml:space="preserve"> </w:t>
      </w:r>
      <w:r w:rsidRPr="00FE0EC9">
        <w:t xml:space="preserve">тыс. рублей. </w:t>
      </w:r>
      <w:r w:rsidR="00A64BB2" w:rsidRPr="00FE0EC9">
        <w:t xml:space="preserve">В рамках муниципальной программы </w:t>
      </w:r>
      <w:r w:rsidR="0094399E" w:rsidRPr="00FE0EC9">
        <w:t>исполнено</w:t>
      </w:r>
      <w:r w:rsidR="00A64BB2" w:rsidRPr="00FE0EC9">
        <w:t xml:space="preserve"> следующе</w:t>
      </w:r>
      <w:r w:rsidR="00BA1C45" w:rsidRPr="00FE0EC9">
        <w:t>е</w:t>
      </w:r>
      <w:r w:rsidR="00A64BB2" w:rsidRPr="00FE0EC9">
        <w:t xml:space="preserve"> основно</w:t>
      </w:r>
      <w:r w:rsidR="0094399E" w:rsidRPr="00FE0EC9">
        <w:t>е</w:t>
      </w:r>
      <w:r w:rsidR="00A64BB2" w:rsidRPr="00FE0EC9">
        <w:t xml:space="preserve"> мероприяти</w:t>
      </w:r>
      <w:r w:rsidR="0094399E" w:rsidRPr="00FE0EC9">
        <w:t>е</w:t>
      </w:r>
      <w:r w:rsidR="00A64BB2" w:rsidRPr="00FE0EC9">
        <w:t>:</w:t>
      </w:r>
    </w:p>
    <w:p w:rsidR="008C6641" w:rsidRDefault="00A64BB2" w:rsidP="00A7168D">
      <w:pPr>
        <w:autoSpaceDE w:val="0"/>
        <w:autoSpaceDN w:val="0"/>
        <w:adjustRightInd w:val="0"/>
        <w:ind w:right="-2" w:firstLine="709"/>
        <w:jc w:val="both"/>
      </w:pPr>
      <w:r w:rsidRPr="00FE0EC9">
        <w:t xml:space="preserve">комплексное обеспечение безопасности населения и объектов на территории Зиминского районного муниципального образования в сумме </w:t>
      </w:r>
      <w:r w:rsidR="009A40CA">
        <w:t>2 405</w:t>
      </w:r>
      <w:r w:rsidRPr="00FE0EC9">
        <w:t xml:space="preserve"> тыс. рублей</w:t>
      </w:r>
      <w:r w:rsidR="00127E68" w:rsidRPr="00FE0EC9">
        <w:t xml:space="preserve"> </w:t>
      </w:r>
      <w:r w:rsidR="00CF24BA" w:rsidRPr="00FE0EC9">
        <w:t xml:space="preserve">или 100 % от общих расходов </w:t>
      </w:r>
      <w:r w:rsidR="00AF35E6">
        <w:t>программы</w:t>
      </w:r>
      <w:r w:rsidR="00CF24BA" w:rsidRPr="00FE0EC9">
        <w:t>.</w:t>
      </w:r>
    </w:p>
    <w:p w:rsidR="00B167C0" w:rsidRDefault="00B167C0" w:rsidP="00A7168D">
      <w:pPr>
        <w:autoSpaceDE w:val="0"/>
        <w:autoSpaceDN w:val="0"/>
        <w:adjustRightInd w:val="0"/>
        <w:ind w:right="-2" w:firstLine="709"/>
        <w:jc w:val="both"/>
      </w:pPr>
    </w:p>
    <w:p w:rsidR="00B167C0" w:rsidRPr="00B8610B" w:rsidRDefault="00B167C0" w:rsidP="00A7168D">
      <w:pPr>
        <w:suppressAutoHyphens/>
        <w:ind w:right="-2"/>
        <w:jc w:val="center"/>
        <w:rPr>
          <w:b/>
          <w:bCs/>
        </w:rPr>
      </w:pPr>
      <w:r w:rsidRPr="00B8610B">
        <w:rPr>
          <w:b/>
          <w:bCs/>
        </w:rPr>
        <w:t>Муниципальная  программа Зиминского районного муниципального образования «Профилактика правонарушений в Зиминском районе»</w:t>
      </w:r>
    </w:p>
    <w:p w:rsidR="00B167C0" w:rsidRDefault="00B167C0" w:rsidP="00A7168D">
      <w:pPr>
        <w:autoSpaceDE w:val="0"/>
        <w:autoSpaceDN w:val="0"/>
        <w:adjustRightInd w:val="0"/>
        <w:ind w:right="-2" w:firstLine="720"/>
        <w:jc w:val="center"/>
        <w:rPr>
          <w:highlight w:val="yellow"/>
        </w:rPr>
      </w:pPr>
    </w:p>
    <w:p w:rsidR="00B167C0" w:rsidRDefault="00B167C0" w:rsidP="00A7168D">
      <w:pPr>
        <w:autoSpaceDE w:val="0"/>
        <w:autoSpaceDN w:val="0"/>
        <w:adjustRightInd w:val="0"/>
        <w:ind w:right="-2" w:firstLine="720"/>
        <w:jc w:val="center"/>
      </w:pPr>
      <w:r w:rsidRPr="00B8610B">
        <w:t>Таблица 1</w:t>
      </w:r>
      <w:r w:rsidR="00FD4523">
        <w:t>5</w:t>
      </w:r>
      <w:r w:rsidRPr="00B8610B">
        <w:t>.  Исполнение муниципальной  программы Зиминского районного муниципального образования «</w:t>
      </w:r>
      <w:r w:rsidRPr="00B8610B">
        <w:rPr>
          <w:bCs/>
        </w:rPr>
        <w:t>Профилактика правонарушений в Зиминском районе</w:t>
      </w:r>
      <w:r w:rsidRPr="00B8610B">
        <w:t xml:space="preserve">» на 2017-2020 годы </w:t>
      </w:r>
      <w:r w:rsidR="0087172F" w:rsidRPr="00F312DA">
        <w:t xml:space="preserve">за </w:t>
      </w:r>
      <w:r w:rsidR="004F1CD2">
        <w:t>9 месяцев</w:t>
      </w:r>
      <w:r w:rsidR="0087172F">
        <w:t xml:space="preserve"> 2020 </w:t>
      </w:r>
      <w:r w:rsidR="0087172F" w:rsidRPr="00F312DA">
        <w:t>года</w:t>
      </w:r>
    </w:p>
    <w:p w:rsidR="00D751A2" w:rsidRPr="00B8610B" w:rsidRDefault="00D751A2" w:rsidP="00A7168D">
      <w:pPr>
        <w:autoSpaceDE w:val="0"/>
        <w:autoSpaceDN w:val="0"/>
        <w:adjustRightInd w:val="0"/>
        <w:ind w:right="-2" w:firstLine="720"/>
        <w:jc w:val="center"/>
      </w:pPr>
    </w:p>
    <w:p w:rsidR="00B167C0" w:rsidRPr="00B8610B" w:rsidRDefault="00B167C0" w:rsidP="00A7168D">
      <w:pPr>
        <w:autoSpaceDE w:val="0"/>
        <w:autoSpaceDN w:val="0"/>
        <w:adjustRightInd w:val="0"/>
        <w:ind w:right="-2" w:firstLine="720"/>
        <w:jc w:val="right"/>
      </w:pPr>
      <w:r w:rsidRPr="00B8610B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5682"/>
        <w:gridCol w:w="1275"/>
        <w:gridCol w:w="1280"/>
        <w:gridCol w:w="1291"/>
      </w:tblGrid>
      <w:tr w:rsidR="00B167C0" w:rsidRPr="00B8610B" w:rsidTr="00BC484E">
        <w:trPr>
          <w:trHeight w:val="276"/>
          <w:tblHeader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C0" w:rsidRPr="00B8610B" w:rsidRDefault="00B167C0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0B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C0" w:rsidRPr="00B8610B" w:rsidRDefault="00B167C0" w:rsidP="00A7168D">
            <w:pPr>
              <w:ind w:right="-2"/>
              <w:jc w:val="center"/>
              <w:rPr>
                <w:sz w:val="20"/>
                <w:szCs w:val="20"/>
              </w:rPr>
            </w:pPr>
            <w:r w:rsidRPr="00B8610B">
              <w:rPr>
                <w:sz w:val="20"/>
                <w:szCs w:val="20"/>
              </w:rPr>
              <w:t xml:space="preserve">План </w:t>
            </w:r>
          </w:p>
          <w:p w:rsidR="00B167C0" w:rsidRPr="00B8610B" w:rsidRDefault="00B167C0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0B">
              <w:rPr>
                <w:sz w:val="20"/>
                <w:szCs w:val="20"/>
              </w:rPr>
              <w:t>на 20</w:t>
            </w:r>
            <w:r w:rsidR="0087172F">
              <w:rPr>
                <w:sz w:val="20"/>
                <w:szCs w:val="20"/>
              </w:rPr>
              <w:t>20</w:t>
            </w:r>
            <w:r w:rsidRPr="00B8610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C0" w:rsidRPr="00E904F5" w:rsidRDefault="00B167C0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904F5">
              <w:rPr>
                <w:sz w:val="20"/>
                <w:szCs w:val="20"/>
              </w:rPr>
              <w:t xml:space="preserve">Исполнено </w:t>
            </w:r>
            <w:r w:rsidR="00E904F5">
              <w:rPr>
                <w:sz w:val="20"/>
                <w:szCs w:val="20"/>
              </w:rPr>
              <w:t xml:space="preserve">за </w:t>
            </w:r>
            <w:r w:rsidR="004F1CD2">
              <w:rPr>
                <w:sz w:val="20"/>
                <w:szCs w:val="20"/>
              </w:rPr>
              <w:t>9 месяцев</w:t>
            </w:r>
            <w:r w:rsidR="0087172F" w:rsidRPr="00E904F5">
              <w:rPr>
                <w:sz w:val="20"/>
                <w:szCs w:val="20"/>
              </w:rPr>
              <w:t xml:space="preserve"> 2020</w:t>
            </w:r>
            <w:r w:rsidRPr="00E904F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C0" w:rsidRPr="00B8610B" w:rsidRDefault="00B167C0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0B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C484E" w:rsidRPr="00B8610B" w:rsidTr="00BC484E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84E" w:rsidRPr="00B8610B" w:rsidRDefault="00BC484E" w:rsidP="00A7168D">
            <w:pPr>
              <w:ind w:right="-2"/>
              <w:rPr>
                <w:b/>
                <w:bCs/>
                <w:sz w:val="20"/>
                <w:szCs w:val="20"/>
              </w:rPr>
            </w:pPr>
            <w:r w:rsidRPr="00B8610B">
              <w:rPr>
                <w:b/>
                <w:bCs/>
                <w:sz w:val="20"/>
                <w:szCs w:val="20"/>
              </w:rPr>
              <w:t xml:space="preserve">Муниципальная  программа </w:t>
            </w:r>
            <w:proofErr w:type="spellStart"/>
            <w:r w:rsidRPr="00B8610B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B8610B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«Профилактика правонарушений в Зиминском районе» на 2017-2020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84E" w:rsidRPr="00BC484E" w:rsidRDefault="00BC484E" w:rsidP="00A7168D">
            <w:pPr>
              <w:ind w:right="-2"/>
              <w:jc w:val="center"/>
              <w:rPr>
                <w:b/>
                <w:bCs/>
                <w:sz w:val="20"/>
                <w:szCs w:val="20"/>
              </w:rPr>
            </w:pPr>
            <w:r w:rsidRPr="00BC484E">
              <w:rPr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BC484E" w:rsidRDefault="009A40CA" w:rsidP="00A7168D">
            <w:pPr>
              <w:ind w:righ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BC484E" w:rsidRDefault="009A40CA" w:rsidP="00A7168D">
            <w:pPr>
              <w:ind w:right="-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98,2</w:t>
            </w:r>
          </w:p>
        </w:tc>
      </w:tr>
    </w:tbl>
    <w:p w:rsidR="00D751A2" w:rsidRDefault="00D751A2" w:rsidP="00A7168D">
      <w:pPr>
        <w:autoSpaceDE w:val="0"/>
        <w:autoSpaceDN w:val="0"/>
        <w:adjustRightInd w:val="0"/>
        <w:ind w:right="-2" w:firstLine="709"/>
        <w:jc w:val="both"/>
      </w:pPr>
    </w:p>
    <w:p w:rsidR="00B167C0" w:rsidRDefault="00B167C0" w:rsidP="00A7168D">
      <w:pPr>
        <w:autoSpaceDE w:val="0"/>
        <w:autoSpaceDN w:val="0"/>
        <w:adjustRightInd w:val="0"/>
        <w:ind w:right="-2" w:firstLine="709"/>
        <w:jc w:val="both"/>
      </w:pPr>
      <w:r w:rsidRPr="00B8610B">
        <w:t xml:space="preserve">Общий объем финансирования муниципальной программы </w:t>
      </w:r>
      <w:r>
        <w:t xml:space="preserve">за </w:t>
      </w:r>
      <w:r w:rsidR="004F1CD2">
        <w:t>9 месяцев</w:t>
      </w:r>
      <w:r w:rsidR="0087172F">
        <w:t xml:space="preserve"> </w:t>
      </w:r>
      <w:r>
        <w:t>20</w:t>
      </w:r>
      <w:r w:rsidR="0087172F">
        <w:t>20</w:t>
      </w:r>
      <w:r>
        <w:t xml:space="preserve"> года</w:t>
      </w:r>
      <w:r w:rsidRPr="00B8610B">
        <w:t xml:space="preserve"> составил </w:t>
      </w:r>
      <w:r w:rsidR="009A40CA">
        <w:t>286</w:t>
      </w:r>
      <w:r w:rsidRPr="00B8610B">
        <w:t xml:space="preserve"> тыс. рублей. В рамках муниципальной программы исполнен</w:t>
      </w:r>
      <w:r w:rsidR="00375CD7">
        <w:t>ы</w:t>
      </w:r>
      <w:r w:rsidRPr="00B8610B">
        <w:t xml:space="preserve"> следующ</w:t>
      </w:r>
      <w:r w:rsidR="00375CD7">
        <w:t>и</w:t>
      </w:r>
      <w:r w:rsidRPr="00B8610B">
        <w:t>е основн</w:t>
      </w:r>
      <w:r w:rsidR="00375CD7">
        <w:t>ы</w:t>
      </w:r>
      <w:r w:rsidRPr="00B8610B">
        <w:t>е мероприяти</w:t>
      </w:r>
      <w:r w:rsidR="00375CD7">
        <w:t>я</w:t>
      </w:r>
      <w:r w:rsidRPr="00B8610B">
        <w:t>:</w:t>
      </w:r>
    </w:p>
    <w:p w:rsidR="00B167C0" w:rsidRPr="00B8610B" w:rsidRDefault="00375CD7" w:rsidP="00A7168D">
      <w:pPr>
        <w:autoSpaceDE w:val="0"/>
        <w:autoSpaceDN w:val="0"/>
        <w:adjustRightInd w:val="0"/>
        <w:ind w:right="-2" w:firstLine="709"/>
        <w:jc w:val="both"/>
      </w:pPr>
      <w:r>
        <w:t xml:space="preserve">мероприятия, </w:t>
      </w:r>
      <w:r w:rsidR="0087172F">
        <w:t>направленные на п</w:t>
      </w:r>
      <w:r w:rsidR="0087172F" w:rsidRPr="0087172F">
        <w:t>рофилактик</w:t>
      </w:r>
      <w:r w:rsidR="0087172F">
        <w:t>у</w:t>
      </w:r>
      <w:r w:rsidR="0087172F" w:rsidRPr="0087172F">
        <w:t xml:space="preserve"> правонар</w:t>
      </w:r>
      <w:r w:rsidR="0087172F">
        <w:t>ушений среди несовершеннолетних</w:t>
      </w:r>
      <w:r w:rsidR="0087172F" w:rsidRPr="0087172F">
        <w:t xml:space="preserve"> </w:t>
      </w:r>
      <w:r w:rsidR="00B167C0" w:rsidRPr="00B8610B">
        <w:t xml:space="preserve">в сумме </w:t>
      </w:r>
      <w:r w:rsidR="009A40CA">
        <w:t>6</w:t>
      </w:r>
      <w:r>
        <w:t xml:space="preserve"> тыс. рублей или </w:t>
      </w:r>
      <w:r w:rsidR="009A40CA">
        <w:t>2,1</w:t>
      </w:r>
      <w:r>
        <w:t>% от общих расходов программы;</w:t>
      </w:r>
    </w:p>
    <w:p w:rsidR="00375CD7" w:rsidRDefault="00375CD7" w:rsidP="00A7168D">
      <w:pPr>
        <w:autoSpaceDE w:val="0"/>
        <w:autoSpaceDN w:val="0"/>
        <w:adjustRightInd w:val="0"/>
        <w:ind w:right="-2" w:firstLine="709"/>
        <w:jc w:val="both"/>
        <w:rPr>
          <w:b/>
          <w:bCs/>
        </w:rPr>
      </w:pPr>
      <w:r>
        <w:t xml:space="preserve">мероприятия, направленные на </w:t>
      </w:r>
      <w:r w:rsidRPr="00375CD7">
        <w:t xml:space="preserve">профилактику </w:t>
      </w:r>
      <w:r w:rsidRPr="00375CD7">
        <w:rPr>
          <w:bCs/>
        </w:rPr>
        <w:t>терроризма и экстремизма</w:t>
      </w:r>
      <w:r w:rsidRPr="0087172F">
        <w:t xml:space="preserve"> </w:t>
      </w:r>
      <w:r w:rsidRPr="00B8610B">
        <w:t xml:space="preserve">в сумме </w:t>
      </w:r>
      <w:r w:rsidR="009A40CA">
        <w:t>280</w:t>
      </w:r>
      <w:r>
        <w:t xml:space="preserve"> тыс. рублей или 9</w:t>
      </w:r>
      <w:r w:rsidR="009A40CA">
        <w:t>7</w:t>
      </w:r>
      <w:r>
        <w:t>,</w:t>
      </w:r>
      <w:r w:rsidR="009A40CA">
        <w:t>9</w:t>
      </w:r>
      <w:r w:rsidRPr="00B8610B">
        <w:t xml:space="preserve"> % от общих расходов программы.</w:t>
      </w:r>
    </w:p>
    <w:p w:rsidR="00375CD7" w:rsidRPr="009C2961" w:rsidRDefault="00375CD7" w:rsidP="00A7168D">
      <w:pPr>
        <w:autoSpaceDE w:val="0"/>
        <w:autoSpaceDN w:val="0"/>
        <w:adjustRightInd w:val="0"/>
        <w:ind w:right="-2" w:firstLine="709"/>
        <w:jc w:val="both"/>
        <w:rPr>
          <w:b/>
          <w:bCs/>
        </w:rPr>
      </w:pPr>
    </w:p>
    <w:p w:rsidR="00A64BB2" w:rsidRPr="00C654D8" w:rsidRDefault="00A64BB2" w:rsidP="00A7168D">
      <w:pPr>
        <w:suppressAutoHyphens/>
        <w:ind w:right="-2"/>
        <w:jc w:val="center"/>
        <w:rPr>
          <w:b/>
          <w:bCs/>
        </w:rPr>
      </w:pPr>
      <w:r w:rsidRPr="00C654D8">
        <w:rPr>
          <w:b/>
          <w:bCs/>
        </w:rPr>
        <w:t xml:space="preserve"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 </w:t>
      </w:r>
    </w:p>
    <w:p w:rsidR="0020681F" w:rsidRPr="008D6461" w:rsidRDefault="0020681F" w:rsidP="00A7168D">
      <w:pPr>
        <w:suppressAutoHyphens/>
        <w:ind w:right="-2"/>
        <w:jc w:val="center"/>
        <w:rPr>
          <w:b/>
          <w:bCs/>
        </w:rPr>
      </w:pPr>
    </w:p>
    <w:p w:rsidR="00BA682A" w:rsidRDefault="00A64BB2" w:rsidP="00A7168D">
      <w:pPr>
        <w:autoSpaceDE w:val="0"/>
        <w:autoSpaceDN w:val="0"/>
        <w:adjustRightInd w:val="0"/>
        <w:ind w:right="-2" w:firstLine="720"/>
        <w:jc w:val="center"/>
      </w:pPr>
      <w:r w:rsidRPr="008D6461">
        <w:t xml:space="preserve">Таблица </w:t>
      </w:r>
      <w:r w:rsidR="005C70F1" w:rsidRPr="008D6461">
        <w:t>1</w:t>
      </w:r>
      <w:r w:rsidR="00FD4523">
        <w:t>6</w:t>
      </w:r>
      <w:r w:rsidRPr="008D6461">
        <w:t xml:space="preserve">.  </w:t>
      </w:r>
      <w:r w:rsidR="005C70F1" w:rsidRPr="008D6461">
        <w:t>Исполнение</w:t>
      </w:r>
      <w:r w:rsidRPr="008D6461">
        <w:t xml:space="preserve"> муниципальной  программы Зиминского районного муниципального образования «</w:t>
      </w:r>
      <w:r w:rsidRPr="008D6461">
        <w:rPr>
          <w:bCs/>
        </w:rPr>
        <w:t>Управление муниципальными финансами Зиминского районного муниципального образования</w:t>
      </w:r>
      <w:r w:rsidRPr="0091466E">
        <w:t xml:space="preserve">» </w:t>
      </w:r>
      <w:r w:rsidR="00C654D8" w:rsidRPr="0091466E">
        <w:t>на 201</w:t>
      </w:r>
      <w:r w:rsidR="0091466E" w:rsidRPr="0091466E">
        <w:t>6</w:t>
      </w:r>
      <w:r w:rsidR="00C654D8" w:rsidRPr="0091466E">
        <w:t>-202</w:t>
      </w:r>
      <w:r w:rsidR="00B167C0">
        <w:t>2</w:t>
      </w:r>
      <w:r w:rsidR="00C654D8" w:rsidRPr="0091466E">
        <w:t xml:space="preserve"> годы</w:t>
      </w:r>
      <w:r w:rsidR="00C654D8" w:rsidRPr="008D6461">
        <w:t xml:space="preserve"> за </w:t>
      </w:r>
      <w:r w:rsidR="004F1CD2">
        <w:t>9 месяцев</w:t>
      </w:r>
      <w:r w:rsidR="00AC3EC3">
        <w:t xml:space="preserve"> 20</w:t>
      </w:r>
      <w:r w:rsidR="00B167C0">
        <w:t>20</w:t>
      </w:r>
      <w:r w:rsidR="00C654D8" w:rsidRPr="008D6461">
        <w:t xml:space="preserve"> года</w:t>
      </w:r>
    </w:p>
    <w:p w:rsidR="0020681F" w:rsidRPr="00A36518" w:rsidRDefault="0020681F" w:rsidP="00A7168D">
      <w:pPr>
        <w:autoSpaceDE w:val="0"/>
        <w:autoSpaceDN w:val="0"/>
        <w:adjustRightInd w:val="0"/>
        <w:ind w:right="-2" w:firstLine="720"/>
        <w:jc w:val="center"/>
      </w:pPr>
    </w:p>
    <w:p w:rsidR="005C70F1" w:rsidRPr="008D6461" w:rsidRDefault="005C70F1" w:rsidP="00A7168D">
      <w:pPr>
        <w:autoSpaceDE w:val="0"/>
        <w:autoSpaceDN w:val="0"/>
        <w:adjustRightInd w:val="0"/>
        <w:ind w:right="-2" w:firstLine="720"/>
        <w:jc w:val="right"/>
      </w:pPr>
      <w:r w:rsidRPr="008D6461">
        <w:rPr>
          <w:sz w:val="20"/>
          <w:szCs w:val="20"/>
        </w:rPr>
        <w:t>(тыс. руб</w:t>
      </w:r>
      <w:r w:rsidR="00F36A6D" w:rsidRPr="008D6461">
        <w:rPr>
          <w:sz w:val="20"/>
          <w:szCs w:val="20"/>
        </w:rPr>
        <w:t>лей</w:t>
      </w:r>
      <w:r w:rsidRPr="008D6461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685"/>
        <w:gridCol w:w="1276"/>
        <w:gridCol w:w="1276"/>
        <w:gridCol w:w="1291"/>
      </w:tblGrid>
      <w:tr w:rsidR="00C654D8" w:rsidRPr="008D6461" w:rsidTr="001E521B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D8" w:rsidRPr="008D6461" w:rsidRDefault="00C654D8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8D6461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D8" w:rsidRPr="008D6461" w:rsidRDefault="00C654D8" w:rsidP="00A7168D">
            <w:pPr>
              <w:ind w:right="-2"/>
              <w:jc w:val="center"/>
              <w:rPr>
                <w:sz w:val="20"/>
                <w:szCs w:val="20"/>
              </w:rPr>
            </w:pPr>
            <w:r w:rsidRPr="008D6461">
              <w:rPr>
                <w:sz w:val="20"/>
                <w:szCs w:val="20"/>
              </w:rPr>
              <w:t xml:space="preserve">План </w:t>
            </w:r>
          </w:p>
          <w:p w:rsidR="00C654D8" w:rsidRPr="008D6461" w:rsidRDefault="00C654D8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8D6461">
              <w:rPr>
                <w:sz w:val="20"/>
                <w:szCs w:val="20"/>
              </w:rPr>
              <w:t>на 20</w:t>
            </w:r>
            <w:r w:rsidR="00B167C0">
              <w:rPr>
                <w:sz w:val="20"/>
                <w:szCs w:val="20"/>
              </w:rPr>
              <w:t>20</w:t>
            </w:r>
            <w:r w:rsidRPr="008D646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D8" w:rsidRPr="008D6461" w:rsidRDefault="00C654D8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8D6461">
              <w:rPr>
                <w:sz w:val="20"/>
                <w:szCs w:val="20"/>
              </w:rPr>
              <w:t xml:space="preserve">Исполнено за </w:t>
            </w:r>
            <w:r w:rsidR="004F1CD2">
              <w:rPr>
                <w:sz w:val="20"/>
                <w:szCs w:val="20"/>
              </w:rPr>
              <w:t>9 месяцев</w:t>
            </w:r>
            <w:r w:rsidR="00B167C0">
              <w:rPr>
                <w:sz w:val="20"/>
                <w:szCs w:val="20"/>
              </w:rPr>
              <w:t xml:space="preserve"> 2020</w:t>
            </w:r>
            <w:r w:rsidRPr="008D646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8D6461" w:rsidRDefault="00C654D8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8D6461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C484E" w:rsidRPr="003C0451" w:rsidTr="002A0C9C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84E" w:rsidRPr="00175901" w:rsidRDefault="00BC484E" w:rsidP="00A7168D">
            <w:pPr>
              <w:ind w:right="-2"/>
              <w:rPr>
                <w:b/>
                <w:bCs/>
                <w:sz w:val="20"/>
                <w:szCs w:val="20"/>
              </w:rPr>
            </w:pPr>
            <w:r w:rsidRPr="00175901">
              <w:rPr>
                <w:b/>
                <w:bCs/>
                <w:sz w:val="20"/>
                <w:szCs w:val="20"/>
              </w:rPr>
              <w:t xml:space="preserve">Муниципальная  программа </w:t>
            </w:r>
            <w:proofErr w:type="spellStart"/>
            <w:r w:rsidRPr="00175901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175901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«Управление муниципальными финансами Зиминского районного муниципального образования» на 2016-20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175901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84E" w:rsidRPr="00BC484E" w:rsidRDefault="009A40CA" w:rsidP="00A7168D">
            <w:pPr>
              <w:ind w:righ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141 006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BC484E" w:rsidRDefault="009A40CA" w:rsidP="00A7168D">
            <w:pPr>
              <w:ind w:righ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101 344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BC484E" w:rsidRDefault="009A40CA" w:rsidP="00A7168D">
            <w:pPr>
              <w:ind w:right="-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71,9</w:t>
            </w:r>
          </w:p>
        </w:tc>
      </w:tr>
      <w:tr w:rsidR="005C70F1" w:rsidRPr="003C0451" w:rsidTr="002A0C9C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0F1" w:rsidRPr="007A570C" w:rsidRDefault="005C70F1" w:rsidP="00A7168D">
            <w:pPr>
              <w:ind w:right="-2"/>
              <w:rPr>
                <w:sz w:val="20"/>
                <w:szCs w:val="20"/>
              </w:rPr>
            </w:pPr>
            <w:r w:rsidRPr="007A570C">
              <w:rPr>
                <w:sz w:val="20"/>
                <w:szCs w:val="20"/>
              </w:rPr>
              <w:t>Подпрограмма «Управление муниципальными финансами Зиминского района, организация составления и исполнения местного бюджета на 2016 – 20</w:t>
            </w:r>
            <w:r w:rsidR="0080458D" w:rsidRPr="007A570C">
              <w:rPr>
                <w:sz w:val="20"/>
                <w:szCs w:val="20"/>
              </w:rPr>
              <w:t>2</w:t>
            </w:r>
            <w:r w:rsidR="00B167C0">
              <w:rPr>
                <w:sz w:val="20"/>
                <w:szCs w:val="20"/>
              </w:rPr>
              <w:t>2</w:t>
            </w:r>
            <w:r w:rsidRPr="007A570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F1" w:rsidRPr="007A570C" w:rsidRDefault="009A40CA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0F1" w:rsidRPr="007A570C" w:rsidRDefault="009A40CA" w:rsidP="009A40CA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0F1" w:rsidRPr="007A570C" w:rsidRDefault="009A40CA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</w:t>
            </w:r>
          </w:p>
        </w:tc>
      </w:tr>
      <w:tr w:rsidR="005C70F1" w:rsidRPr="003C0451" w:rsidTr="002A0C9C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0F1" w:rsidRPr="002320A0" w:rsidRDefault="005C70F1" w:rsidP="00A7168D">
            <w:pPr>
              <w:ind w:right="-2"/>
              <w:rPr>
                <w:sz w:val="20"/>
                <w:szCs w:val="20"/>
              </w:rPr>
            </w:pPr>
            <w:r w:rsidRPr="002320A0">
              <w:rPr>
                <w:sz w:val="20"/>
                <w:szCs w:val="20"/>
              </w:rPr>
              <w:t>Подпрограмма «Повышение эффективности бюджетных расходов Зиминского районного муниципального образования на 2016 – 20</w:t>
            </w:r>
            <w:r w:rsidR="0080458D" w:rsidRPr="002320A0">
              <w:rPr>
                <w:sz w:val="20"/>
                <w:szCs w:val="20"/>
              </w:rPr>
              <w:t>2</w:t>
            </w:r>
            <w:r w:rsidR="00B167C0">
              <w:rPr>
                <w:sz w:val="20"/>
                <w:szCs w:val="20"/>
              </w:rPr>
              <w:t>2</w:t>
            </w:r>
            <w:r w:rsidRPr="002320A0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F1" w:rsidRPr="002320A0" w:rsidRDefault="009A40CA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0F1" w:rsidRPr="002320A0" w:rsidRDefault="009A40CA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0F1" w:rsidRPr="002320A0" w:rsidRDefault="009A40CA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</w:t>
            </w:r>
          </w:p>
        </w:tc>
      </w:tr>
      <w:tr w:rsidR="005C70F1" w:rsidRPr="003C0451" w:rsidTr="002A0C9C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0F1" w:rsidRPr="00FD5D6C" w:rsidRDefault="005C70F1" w:rsidP="00A7168D">
            <w:pPr>
              <w:ind w:right="-2"/>
              <w:rPr>
                <w:sz w:val="20"/>
                <w:szCs w:val="20"/>
              </w:rPr>
            </w:pPr>
            <w:r w:rsidRPr="00FD5D6C">
              <w:rPr>
                <w:sz w:val="20"/>
                <w:szCs w:val="20"/>
              </w:rPr>
              <w:t>Подпрограмма «Повышение финансовой устойчивости бюджетов муниципальных образований Зиминского района на 2016 – 20</w:t>
            </w:r>
            <w:r w:rsidR="0080458D" w:rsidRPr="00FD5D6C">
              <w:rPr>
                <w:sz w:val="20"/>
                <w:szCs w:val="20"/>
              </w:rPr>
              <w:t>2</w:t>
            </w:r>
            <w:r w:rsidR="00B167C0">
              <w:rPr>
                <w:sz w:val="20"/>
                <w:szCs w:val="20"/>
              </w:rPr>
              <w:t>2</w:t>
            </w:r>
            <w:r w:rsidRPr="00FD5D6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F1" w:rsidRPr="00FD5D6C" w:rsidRDefault="009A40CA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0F1" w:rsidRPr="00FD5D6C" w:rsidRDefault="009A40CA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78 901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0F1" w:rsidRPr="00FD5D6C" w:rsidRDefault="009A40CA" w:rsidP="00A7168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</w:t>
            </w:r>
          </w:p>
        </w:tc>
      </w:tr>
    </w:tbl>
    <w:p w:rsidR="00D751A2" w:rsidRDefault="00D751A2" w:rsidP="00A7168D">
      <w:pPr>
        <w:autoSpaceDE w:val="0"/>
        <w:autoSpaceDN w:val="0"/>
        <w:adjustRightInd w:val="0"/>
        <w:ind w:right="-2" w:firstLine="709"/>
        <w:jc w:val="both"/>
      </w:pPr>
    </w:p>
    <w:p w:rsidR="00F71DFF" w:rsidRPr="004D31B0" w:rsidRDefault="00F71DFF" w:rsidP="00A7168D">
      <w:pPr>
        <w:autoSpaceDE w:val="0"/>
        <w:autoSpaceDN w:val="0"/>
        <w:adjustRightInd w:val="0"/>
        <w:ind w:right="-2" w:firstLine="709"/>
        <w:jc w:val="both"/>
      </w:pPr>
      <w:r w:rsidRPr="004D31B0">
        <w:lastRenderedPageBreak/>
        <w:t xml:space="preserve">Общий объем финансирования муниципальной программы </w:t>
      </w:r>
      <w:r w:rsidR="004D31B0" w:rsidRPr="004D31B0">
        <w:t xml:space="preserve">за </w:t>
      </w:r>
      <w:r w:rsidR="004F1CD2">
        <w:t>9 месяцев</w:t>
      </w:r>
      <w:r w:rsidR="00AC3EC3">
        <w:t xml:space="preserve"> 20</w:t>
      </w:r>
      <w:r w:rsidR="00D70E62">
        <w:t>20</w:t>
      </w:r>
      <w:r w:rsidR="004D31B0" w:rsidRPr="004D31B0">
        <w:t xml:space="preserve"> года </w:t>
      </w:r>
      <w:r w:rsidRPr="004D31B0">
        <w:t xml:space="preserve">составил </w:t>
      </w:r>
      <w:r w:rsidR="00236326">
        <w:t>101 344</w:t>
      </w:r>
      <w:r w:rsidRPr="004D31B0">
        <w:t xml:space="preserve"> тыс. рублей. В рамках муниципальной программы исполнены следующие подпрограммы:</w:t>
      </w:r>
    </w:p>
    <w:p w:rsidR="00A64BB2" w:rsidRPr="00EB5F64" w:rsidRDefault="00A64BB2" w:rsidP="00A7168D">
      <w:pPr>
        <w:autoSpaceDE w:val="0"/>
        <w:autoSpaceDN w:val="0"/>
        <w:adjustRightInd w:val="0"/>
        <w:ind w:right="-2" w:firstLine="709"/>
        <w:jc w:val="both"/>
        <w:rPr>
          <w:b/>
        </w:rPr>
      </w:pPr>
      <w:r w:rsidRPr="00EB5F64">
        <w:rPr>
          <w:b/>
        </w:rPr>
        <w:t>«Управление муниципальными финансами Зиминского района, организация составления и исполнения местного бюджета на 2016</w:t>
      </w:r>
      <w:r w:rsidR="00A36518">
        <w:rPr>
          <w:b/>
        </w:rPr>
        <w:t>-</w:t>
      </w:r>
      <w:r w:rsidRPr="00EB5F64">
        <w:rPr>
          <w:b/>
        </w:rPr>
        <w:t>20</w:t>
      </w:r>
      <w:r w:rsidR="00EB5F64" w:rsidRPr="00EB5F64">
        <w:rPr>
          <w:b/>
        </w:rPr>
        <w:t>2</w:t>
      </w:r>
      <w:r w:rsidR="00D70E62">
        <w:rPr>
          <w:b/>
        </w:rPr>
        <w:t>2</w:t>
      </w:r>
      <w:r w:rsidRPr="00EB5F64">
        <w:rPr>
          <w:b/>
        </w:rPr>
        <w:t xml:space="preserve"> годы» в сумме </w:t>
      </w:r>
      <w:r w:rsidR="00236326">
        <w:rPr>
          <w:b/>
        </w:rPr>
        <w:t>8 403</w:t>
      </w:r>
      <w:r w:rsidRPr="00EB5F64">
        <w:rPr>
          <w:b/>
        </w:rPr>
        <w:t xml:space="preserve"> тыс. рублей, в том числе:</w:t>
      </w:r>
    </w:p>
    <w:p w:rsidR="00A64BB2" w:rsidRPr="00EB5F64" w:rsidRDefault="00A64BB2" w:rsidP="00A7168D">
      <w:pPr>
        <w:autoSpaceDE w:val="0"/>
        <w:autoSpaceDN w:val="0"/>
        <w:adjustRightInd w:val="0"/>
        <w:ind w:right="-2" w:firstLine="709"/>
        <w:jc w:val="both"/>
      </w:pPr>
      <w:r w:rsidRPr="00EB5F64">
        <w:t xml:space="preserve">на повышение эффективности управления районными финансами, формирования и организации исполнения бюджета муниципального района, реализация возложенных на Финансовое управление бюджетных полномочий в сумме </w:t>
      </w:r>
      <w:r w:rsidR="00236326">
        <w:t>8 403</w:t>
      </w:r>
      <w:r w:rsidRPr="00EB5F64">
        <w:t xml:space="preserve"> тыс. рублей</w:t>
      </w:r>
      <w:r w:rsidR="00794A20" w:rsidRPr="00EB5F64">
        <w:t xml:space="preserve"> или 100 % от общих расходов подпрограммы</w:t>
      </w:r>
      <w:r w:rsidR="00CB652E" w:rsidRPr="00EB5F64">
        <w:t>.</w:t>
      </w:r>
    </w:p>
    <w:p w:rsidR="00A64BB2" w:rsidRPr="00EB5F64" w:rsidRDefault="00A64BB2" w:rsidP="00A7168D">
      <w:pPr>
        <w:autoSpaceDE w:val="0"/>
        <w:autoSpaceDN w:val="0"/>
        <w:adjustRightInd w:val="0"/>
        <w:ind w:right="-2" w:firstLine="709"/>
        <w:jc w:val="both"/>
        <w:rPr>
          <w:b/>
        </w:rPr>
      </w:pPr>
      <w:r w:rsidRPr="00EB5F64">
        <w:rPr>
          <w:b/>
        </w:rPr>
        <w:t>«Повышение эффективности бюджетных расходов Зиминского районного муниципального образования на 2016</w:t>
      </w:r>
      <w:r w:rsidR="00A36518">
        <w:rPr>
          <w:b/>
        </w:rPr>
        <w:t>-</w:t>
      </w:r>
      <w:r w:rsidRPr="00EB5F64">
        <w:rPr>
          <w:b/>
        </w:rPr>
        <w:t>20</w:t>
      </w:r>
      <w:r w:rsidR="00EB5F64" w:rsidRPr="00EB5F64">
        <w:rPr>
          <w:b/>
        </w:rPr>
        <w:t>2</w:t>
      </w:r>
      <w:r w:rsidR="00D70E62">
        <w:rPr>
          <w:b/>
        </w:rPr>
        <w:t>2</w:t>
      </w:r>
      <w:r w:rsidRPr="00EB5F64">
        <w:rPr>
          <w:b/>
        </w:rPr>
        <w:t xml:space="preserve"> годы»  в сумме </w:t>
      </w:r>
      <w:r w:rsidR="00236326">
        <w:rPr>
          <w:b/>
        </w:rPr>
        <w:t>14 040</w:t>
      </w:r>
      <w:r w:rsidRPr="00EB5F64">
        <w:rPr>
          <w:b/>
        </w:rPr>
        <w:t xml:space="preserve"> тыс. рублей, в том числе:</w:t>
      </w:r>
    </w:p>
    <w:p w:rsidR="00A64BB2" w:rsidRPr="00EB5F64" w:rsidRDefault="00A64BB2" w:rsidP="00A7168D">
      <w:pPr>
        <w:autoSpaceDE w:val="0"/>
        <w:autoSpaceDN w:val="0"/>
        <w:adjustRightInd w:val="0"/>
        <w:ind w:right="-2" w:firstLine="709"/>
        <w:jc w:val="both"/>
      </w:pPr>
      <w:r w:rsidRPr="00EB5F64">
        <w:t xml:space="preserve">на создание условий для своевременного и качественного исполнения бюджета муниципального района в сумме </w:t>
      </w:r>
      <w:r w:rsidR="00236326">
        <w:t>14 040</w:t>
      </w:r>
      <w:r w:rsidR="00EB5F64" w:rsidRPr="00EB5F64">
        <w:t xml:space="preserve"> </w:t>
      </w:r>
      <w:r w:rsidRPr="00EB5F64">
        <w:t>тыс. рублей</w:t>
      </w:r>
      <w:r w:rsidR="00A36FD5" w:rsidRPr="00EB5F64">
        <w:t xml:space="preserve"> </w:t>
      </w:r>
      <w:r w:rsidR="00247DDD" w:rsidRPr="00EB5F64">
        <w:t xml:space="preserve">или </w:t>
      </w:r>
      <w:r w:rsidR="00EB5F64" w:rsidRPr="00EB5F64">
        <w:t>100,0</w:t>
      </w:r>
      <w:r w:rsidR="00247DDD" w:rsidRPr="00EB5F64">
        <w:t xml:space="preserve"> % от общих расходов подпрограммы</w:t>
      </w:r>
      <w:r w:rsidR="008C2174">
        <w:t>.</w:t>
      </w:r>
    </w:p>
    <w:p w:rsidR="00A64BB2" w:rsidRPr="00D51897" w:rsidRDefault="008C2174" w:rsidP="00A7168D">
      <w:pPr>
        <w:autoSpaceDE w:val="0"/>
        <w:autoSpaceDN w:val="0"/>
        <w:adjustRightInd w:val="0"/>
        <w:ind w:right="-2" w:firstLine="709"/>
        <w:jc w:val="both"/>
        <w:rPr>
          <w:b/>
        </w:rPr>
      </w:pPr>
      <w:r w:rsidRPr="00D51897">
        <w:rPr>
          <w:b/>
        </w:rPr>
        <w:t xml:space="preserve"> </w:t>
      </w:r>
      <w:r w:rsidR="00A64BB2" w:rsidRPr="00D51897">
        <w:rPr>
          <w:b/>
        </w:rPr>
        <w:t xml:space="preserve">«Повышение финансовой устойчивости бюджетов муниципальных образований </w:t>
      </w:r>
      <w:proofErr w:type="spellStart"/>
      <w:r w:rsidR="00A64BB2" w:rsidRPr="00D51897">
        <w:rPr>
          <w:b/>
        </w:rPr>
        <w:t>Зиминского</w:t>
      </w:r>
      <w:proofErr w:type="spellEnd"/>
      <w:r w:rsidR="00A64BB2" w:rsidRPr="00D51897">
        <w:rPr>
          <w:b/>
        </w:rPr>
        <w:t xml:space="preserve"> района на 2016</w:t>
      </w:r>
      <w:r w:rsidR="00A36518">
        <w:rPr>
          <w:b/>
        </w:rPr>
        <w:t>-</w:t>
      </w:r>
      <w:r w:rsidR="00A64BB2" w:rsidRPr="00D51897">
        <w:rPr>
          <w:b/>
        </w:rPr>
        <w:t>20</w:t>
      </w:r>
      <w:r w:rsidRPr="00D51897">
        <w:rPr>
          <w:b/>
        </w:rPr>
        <w:t>2</w:t>
      </w:r>
      <w:r w:rsidR="00382307">
        <w:rPr>
          <w:b/>
        </w:rPr>
        <w:t>2</w:t>
      </w:r>
      <w:r w:rsidR="00A64BB2" w:rsidRPr="00D51897">
        <w:rPr>
          <w:b/>
        </w:rPr>
        <w:t xml:space="preserve"> годы» в сумме </w:t>
      </w:r>
      <w:r w:rsidR="00236326">
        <w:rPr>
          <w:b/>
        </w:rPr>
        <w:t>78 901</w:t>
      </w:r>
      <w:r w:rsidR="00A64BB2" w:rsidRPr="00D51897">
        <w:rPr>
          <w:b/>
        </w:rPr>
        <w:t xml:space="preserve"> тыс. рублей, в том числе:</w:t>
      </w:r>
    </w:p>
    <w:p w:rsidR="00236326" w:rsidRDefault="00236326" w:rsidP="00A7168D">
      <w:pPr>
        <w:autoSpaceDE w:val="0"/>
        <w:autoSpaceDN w:val="0"/>
        <w:adjustRightInd w:val="0"/>
        <w:ind w:right="-2" w:firstLine="709"/>
        <w:jc w:val="both"/>
      </w:pPr>
      <w:r w:rsidRPr="00D51897">
        <w:t xml:space="preserve">на </w:t>
      </w:r>
      <w:r>
        <w:t>о</w:t>
      </w:r>
      <w:r w:rsidRPr="00236326">
        <w:t>существление отдельных бюджетных полномочий финансовых органов поселений</w:t>
      </w:r>
      <w:r w:rsidRPr="00D51897">
        <w:t xml:space="preserve"> в сумме</w:t>
      </w:r>
      <w:r>
        <w:t xml:space="preserve"> 1 472</w:t>
      </w:r>
      <w:r w:rsidRPr="00D51897">
        <w:t xml:space="preserve">  тыс. рублей или </w:t>
      </w:r>
      <w:r>
        <w:t>1,9</w:t>
      </w:r>
      <w:r w:rsidRPr="00D51897">
        <w:t xml:space="preserve"> % от общих расходов п</w:t>
      </w:r>
      <w:r>
        <w:t>одпрограммы;</w:t>
      </w:r>
    </w:p>
    <w:p w:rsidR="00A64BB2" w:rsidRDefault="00A64BB2" w:rsidP="00A7168D">
      <w:pPr>
        <w:autoSpaceDE w:val="0"/>
        <w:autoSpaceDN w:val="0"/>
        <w:adjustRightInd w:val="0"/>
        <w:ind w:right="-2" w:firstLine="709"/>
        <w:jc w:val="both"/>
      </w:pPr>
      <w:r w:rsidRPr="00D51897">
        <w:t>на выравнивание бюджетной обеспеченности муниципальных образований Зиминского района и поддержка мер по обеспечению сбалансированности местных бюджетов в сумме</w:t>
      </w:r>
      <w:r w:rsidR="00A36518">
        <w:t xml:space="preserve"> </w:t>
      </w:r>
      <w:r w:rsidR="00236326">
        <w:t>77 429</w:t>
      </w:r>
      <w:r w:rsidRPr="00D51897">
        <w:t xml:space="preserve">  тыс. рублей</w:t>
      </w:r>
      <w:r w:rsidR="00A36FD5" w:rsidRPr="00D51897">
        <w:t xml:space="preserve"> </w:t>
      </w:r>
      <w:r w:rsidR="00866CAD" w:rsidRPr="00D51897">
        <w:t xml:space="preserve">или </w:t>
      </w:r>
      <w:r w:rsidR="00236326">
        <w:t>98,1</w:t>
      </w:r>
      <w:r w:rsidR="00866CAD" w:rsidRPr="00D51897">
        <w:t xml:space="preserve"> % от общих расходов п</w:t>
      </w:r>
      <w:r w:rsidR="00C859A0">
        <w:t>одпрограммы.</w:t>
      </w:r>
    </w:p>
    <w:p w:rsidR="001A0585" w:rsidRDefault="001A0585" w:rsidP="00A7168D">
      <w:pPr>
        <w:suppressAutoHyphens/>
        <w:ind w:right="-2"/>
        <w:jc w:val="center"/>
        <w:rPr>
          <w:b/>
          <w:bCs/>
        </w:rPr>
      </w:pPr>
    </w:p>
    <w:p w:rsidR="001A0585" w:rsidRPr="00B8610B" w:rsidRDefault="001A0585" w:rsidP="00A7168D">
      <w:pPr>
        <w:suppressAutoHyphens/>
        <w:ind w:right="-2"/>
        <w:jc w:val="center"/>
        <w:rPr>
          <w:b/>
          <w:bCs/>
        </w:rPr>
      </w:pPr>
      <w:r w:rsidRPr="00B8610B">
        <w:rPr>
          <w:b/>
          <w:bCs/>
        </w:rPr>
        <w:t xml:space="preserve">Муниципальная  программа </w:t>
      </w:r>
      <w:proofErr w:type="spellStart"/>
      <w:r w:rsidRPr="00B8610B">
        <w:rPr>
          <w:b/>
          <w:bCs/>
        </w:rPr>
        <w:t>Зиминского</w:t>
      </w:r>
      <w:proofErr w:type="spellEnd"/>
      <w:r w:rsidRPr="00B8610B">
        <w:rPr>
          <w:b/>
          <w:bCs/>
        </w:rPr>
        <w:t xml:space="preserve"> районного муниципального образования </w:t>
      </w:r>
      <w:r w:rsidRPr="001A0585">
        <w:rPr>
          <w:b/>
          <w:bCs/>
        </w:rPr>
        <w:t xml:space="preserve">«Доступная среда для инвалидов и других </w:t>
      </w:r>
      <w:proofErr w:type="spellStart"/>
      <w:r w:rsidRPr="001A0585">
        <w:rPr>
          <w:b/>
          <w:bCs/>
        </w:rPr>
        <w:t>маломобильных</w:t>
      </w:r>
      <w:proofErr w:type="spellEnd"/>
      <w:r w:rsidRPr="001A0585">
        <w:rPr>
          <w:b/>
          <w:bCs/>
        </w:rPr>
        <w:t xml:space="preserve"> групп населения в </w:t>
      </w:r>
      <w:proofErr w:type="spellStart"/>
      <w:r w:rsidRPr="001A0585">
        <w:rPr>
          <w:b/>
          <w:bCs/>
        </w:rPr>
        <w:t>Зиминском</w:t>
      </w:r>
      <w:proofErr w:type="spellEnd"/>
      <w:r w:rsidRPr="001A0585">
        <w:rPr>
          <w:b/>
          <w:bCs/>
        </w:rPr>
        <w:t xml:space="preserve"> районе» на 2016</w:t>
      </w:r>
      <w:r>
        <w:rPr>
          <w:b/>
          <w:bCs/>
        </w:rPr>
        <w:t>-</w:t>
      </w:r>
      <w:r w:rsidRPr="001A0585">
        <w:rPr>
          <w:b/>
          <w:bCs/>
        </w:rPr>
        <w:t>2020 годы</w:t>
      </w:r>
    </w:p>
    <w:p w:rsidR="001A0585" w:rsidRDefault="001A0585" w:rsidP="00A7168D">
      <w:pPr>
        <w:autoSpaceDE w:val="0"/>
        <w:autoSpaceDN w:val="0"/>
        <w:adjustRightInd w:val="0"/>
        <w:ind w:right="-2" w:firstLine="720"/>
        <w:jc w:val="center"/>
        <w:rPr>
          <w:highlight w:val="yellow"/>
        </w:rPr>
      </w:pPr>
    </w:p>
    <w:p w:rsidR="001A0585" w:rsidRDefault="001A0585" w:rsidP="00A7168D">
      <w:pPr>
        <w:autoSpaceDE w:val="0"/>
        <w:autoSpaceDN w:val="0"/>
        <w:adjustRightInd w:val="0"/>
        <w:ind w:right="-2" w:firstLine="720"/>
        <w:jc w:val="center"/>
      </w:pPr>
      <w:r w:rsidRPr="00B8610B">
        <w:t>Таблица 1</w:t>
      </w:r>
      <w:r>
        <w:t>7</w:t>
      </w:r>
      <w:r w:rsidRPr="00B8610B">
        <w:t xml:space="preserve">.  Исполнение муниципальной  программы </w:t>
      </w:r>
      <w:proofErr w:type="spellStart"/>
      <w:r w:rsidRPr="00B8610B">
        <w:t>Зиминского</w:t>
      </w:r>
      <w:proofErr w:type="spellEnd"/>
      <w:r w:rsidRPr="00B8610B">
        <w:t xml:space="preserve"> районного муниципального образования «</w:t>
      </w:r>
      <w:r w:rsidRPr="001A0585">
        <w:rPr>
          <w:bCs/>
        </w:rPr>
        <w:t xml:space="preserve">Доступная среда для инвалидов и других </w:t>
      </w:r>
      <w:proofErr w:type="spellStart"/>
      <w:r w:rsidRPr="001A0585">
        <w:rPr>
          <w:bCs/>
        </w:rPr>
        <w:t>маломобильных</w:t>
      </w:r>
      <w:proofErr w:type="spellEnd"/>
      <w:r w:rsidRPr="001A0585">
        <w:rPr>
          <w:bCs/>
        </w:rPr>
        <w:t xml:space="preserve"> групп населения в </w:t>
      </w:r>
      <w:proofErr w:type="spellStart"/>
      <w:r w:rsidRPr="001A0585">
        <w:rPr>
          <w:bCs/>
        </w:rPr>
        <w:t>Зиминском</w:t>
      </w:r>
      <w:proofErr w:type="spellEnd"/>
      <w:r w:rsidRPr="001A0585">
        <w:rPr>
          <w:bCs/>
        </w:rPr>
        <w:t xml:space="preserve"> районе</w:t>
      </w:r>
      <w:r w:rsidRPr="00B8610B">
        <w:t>» на 201</w:t>
      </w:r>
      <w:r>
        <w:t>6</w:t>
      </w:r>
      <w:r w:rsidRPr="00B8610B">
        <w:t xml:space="preserve">-2020 годы </w:t>
      </w:r>
      <w:r w:rsidRPr="00F312DA">
        <w:t xml:space="preserve">за </w:t>
      </w:r>
      <w:r w:rsidR="004F1CD2">
        <w:t>9 месяцев</w:t>
      </w:r>
      <w:r>
        <w:t xml:space="preserve"> 2020 </w:t>
      </w:r>
      <w:r w:rsidRPr="00F312DA">
        <w:t>года</w:t>
      </w:r>
    </w:p>
    <w:p w:rsidR="00D751A2" w:rsidRPr="00B8610B" w:rsidRDefault="00D751A2" w:rsidP="00A7168D">
      <w:pPr>
        <w:autoSpaceDE w:val="0"/>
        <w:autoSpaceDN w:val="0"/>
        <w:adjustRightInd w:val="0"/>
        <w:ind w:right="-2" w:firstLine="720"/>
        <w:jc w:val="center"/>
      </w:pPr>
    </w:p>
    <w:p w:rsidR="001A0585" w:rsidRPr="00B8610B" w:rsidRDefault="001A0585" w:rsidP="00A7168D">
      <w:pPr>
        <w:autoSpaceDE w:val="0"/>
        <w:autoSpaceDN w:val="0"/>
        <w:adjustRightInd w:val="0"/>
        <w:ind w:right="-2" w:firstLine="720"/>
        <w:jc w:val="right"/>
      </w:pPr>
      <w:r w:rsidRPr="00B8610B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5682"/>
        <w:gridCol w:w="1275"/>
        <w:gridCol w:w="1280"/>
        <w:gridCol w:w="1291"/>
      </w:tblGrid>
      <w:tr w:rsidR="001A0585" w:rsidRPr="00B8610B" w:rsidTr="00A723A6">
        <w:trPr>
          <w:trHeight w:val="276"/>
          <w:tblHeader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85" w:rsidRPr="00B8610B" w:rsidRDefault="001A0585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0B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85" w:rsidRPr="00B8610B" w:rsidRDefault="001A0585" w:rsidP="00A7168D">
            <w:pPr>
              <w:ind w:right="-2"/>
              <w:jc w:val="center"/>
              <w:rPr>
                <w:sz w:val="20"/>
                <w:szCs w:val="20"/>
              </w:rPr>
            </w:pPr>
            <w:r w:rsidRPr="00B8610B">
              <w:rPr>
                <w:sz w:val="20"/>
                <w:szCs w:val="20"/>
              </w:rPr>
              <w:t xml:space="preserve">План </w:t>
            </w:r>
          </w:p>
          <w:p w:rsidR="001A0585" w:rsidRPr="00B8610B" w:rsidRDefault="001A0585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0B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20</w:t>
            </w:r>
            <w:r w:rsidRPr="00B8610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85" w:rsidRPr="00E904F5" w:rsidRDefault="001A0585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904F5">
              <w:rPr>
                <w:sz w:val="20"/>
                <w:szCs w:val="20"/>
              </w:rPr>
              <w:t xml:space="preserve">Исполнено </w:t>
            </w:r>
            <w:r w:rsidR="00E904F5" w:rsidRPr="00E904F5">
              <w:rPr>
                <w:sz w:val="20"/>
                <w:szCs w:val="20"/>
              </w:rPr>
              <w:t xml:space="preserve">за </w:t>
            </w:r>
            <w:r w:rsidR="004F1CD2">
              <w:rPr>
                <w:sz w:val="20"/>
                <w:szCs w:val="20"/>
              </w:rPr>
              <w:t>9 месяцев</w:t>
            </w:r>
            <w:r w:rsidRPr="00E904F5">
              <w:rPr>
                <w:sz w:val="20"/>
                <w:szCs w:val="20"/>
              </w:rPr>
              <w:t xml:space="preserve"> 2020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5" w:rsidRPr="00B8610B" w:rsidRDefault="001A0585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0B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1A0585" w:rsidRPr="00B8610B" w:rsidTr="00A723A6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585" w:rsidRPr="00B8610B" w:rsidRDefault="001A0585" w:rsidP="00A7168D">
            <w:pPr>
              <w:ind w:right="-2"/>
              <w:rPr>
                <w:b/>
                <w:bCs/>
                <w:sz w:val="20"/>
                <w:szCs w:val="20"/>
              </w:rPr>
            </w:pPr>
            <w:r w:rsidRPr="00B8610B">
              <w:rPr>
                <w:b/>
                <w:bCs/>
                <w:sz w:val="20"/>
                <w:szCs w:val="20"/>
              </w:rPr>
              <w:t xml:space="preserve">Муниципальная  программа </w:t>
            </w:r>
            <w:proofErr w:type="spellStart"/>
            <w:r w:rsidRPr="00B8610B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B8610B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</w:t>
            </w:r>
            <w:r w:rsidRPr="001A0585">
              <w:rPr>
                <w:b/>
                <w:bCs/>
                <w:sz w:val="20"/>
                <w:szCs w:val="20"/>
              </w:rPr>
              <w:t xml:space="preserve">Доступная среда для инвалидов и других </w:t>
            </w:r>
            <w:proofErr w:type="spellStart"/>
            <w:r w:rsidRPr="001A0585">
              <w:rPr>
                <w:b/>
                <w:bCs/>
                <w:sz w:val="20"/>
                <w:szCs w:val="20"/>
              </w:rPr>
              <w:t>маломобильных</w:t>
            </w:r>
            <w:proofErr w:type="spellEnd"/>
            <w:r w:rsidRPr="001A0585">
              <w:rPr>
                <w:b/>
                <w:bCs/>
                <w:sz w:val="20"/>
                <w:szCs w:val="20"/>
              </w:rPr>
              <w:t xml:space="preserve"> групп населения в </w:t>
            </w:r>
            <w:proofErr w:type="spellStart"/>
            <w:r w:rsidRPr="001A0585">
              <w:rPr>
                <w:b/>
                <w:bCs/>
                <w:sz w:val="20"/>
                <w:szCs w:val="20"/>
              </w:rPr>
              <w:t>Зиминском</w:t>
            </w:r>
            <w:proofErr w:type="spellEnd"/>
            <w:r w:rsidRPr="001A0585">
              <w:rPr>
                <w:b/>
                <w:bCs/>
                <w:sz w:val="20"/>
                <w:szCs w:val="20"/>
              </w:rPr>
              <w:t xml:space="preserve"> районе</w:t>
            </w:r>
            <w:r w:rsidRPr="00B8610B">
              <w:rPr>
                <w:b/>
                <w:bCs/>
                <w:sz w:val="20"/>
                <w:szCs w:val="20"/>
              </w:rPr>
              <w:t>» на 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B8610B">
              <w:rPr>
                <w:b/>
                <w:bCs/>
                <w:sz w:val="20"/>
                <w:szCs w:val="20"/>
              </w:rPr>
              <w:t>-2020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85" w:rsidRPr="00BC484E" w:rsidRDefault="001A0585" w:rsidP="00A7168D">
            <w:pPr>
              <w:ind w:righ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585" w:rsidRPr="00BC484E" w:rsidRDefault="001A0585" w:rsidP="00A7168D">
            <w:pPr>
              <w:ind w:righ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585" w:rsidRPr="00BC484E" w:rsidRDefault="001A0585" w:rsidP="00A7168D">
            <w:pPr>
              <w:ind w:right="-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:rsidR="00D751A2" w:rsidRDefault="00D751A2" w:rsidP="00A7168D">
      <w:pPr>
        <w:autoSpaceDE w:val="0"/>
        <w:autoSpaceDN w:val="0"/>
        <w:adjustRightInd w:val="0"/>
        <w:ind w:right="-2" w:firstLine="709"/>
        <w:jc w:val="both"/>
      </w:pPr>
    </w:p>
    <w:p w:rsidR="001A0585" w:rsidRDefault="001A0585" w:rsidP="00A7168D">
      <w:pPr>
        <w:autoSpaceDE w:val="0"/>
        <w:autoSpaceDN w:val="0"/>
        <w:adjustRightInd w:val="0"/>
        <w:ind w:right="-2" w:firstLine="709"/>
        <w:jc w:val="both"/>
      </w:pPr>
      <w:r w:rsidRPr="00B8610B">
        <w:t xml:space="preserve">Общий объем финансирования муниципальной программы </w:t>
      </w:r>
      <w:r>
        <w:t xml:space="preserve">за </w:t>
      </w:r>
      <w:r w:rsidR="004F1CD2">
        <w:t>9 месяцев</w:t>
      </w:r>
      <w:r>
        <w:t xml:space="preserve"> 2020 года</w:t>
      </w:r>
      <w:r w:rsidRPr="00B8610B">
        <w:t xml:space="preserve"> составил </w:t>
      </w:r>
      <w:r>
        <w:t>100</w:t>
      </w:r>
      <w:r w:rsidRPr="00B8610B">
        <w:t xml:space="preserve"> тыс. рублей. В рамках муниципальной программы исполнен</w:t>
      </w:r>
      <w:r>
        <w:t>о</w:t>
      </w:r>
      <w:r w:rsidRPr="00B8610B">
        <w:t xml:space="preserve"> следующ</w:t>
      </w:r>
      <w:r>
        <w:t>е</w:t>
      </w:r>
      <w:r w:rsidRPr="00B8610B">
        <w:t>е основн</w:t>
      </w:r>
      <w:r>
        <w:t>о</w:t>
      </w:r>
      <w:r w:rsidRPr="00B8610B">
        <w:t>е мероприяти</w:t>
      </w:r>
      <w:r>
        <w:t>е</w:t>
      </w:r>
      <w:r w:rsidRPr="00B8610B">
        <w:t>:</w:t>
      </w:r>
    </w:p>
    <w:p w:rsidR="001A0585" w:rsidRPr="00B8610B" w:rsidRDefault="001A0585" w:rsidP="00A7168D">
      <w:pPr>
        <w:autoSpaceDE w:val="0"/>
        <w:autoSpaceDN w:val="0"/>
        <w:adjustRightInd w:val="0"/>
        <w:ind w:right="-2" w:firstLine="709"/>
        <w:jc w:val="both"/>
      </w:pPr>
      <w:r>
        <w:t>п</w:t>
      </w:r>
      <w:r w:rsidRPr="001A0585">
        <w:t xml:space="preserve">овышение уровня доступности объектов и услуг в сферах жизнедеятельности инвалидов и </w:t>
      </w:r>
      <w:proofErr w:type="spellStart"/>
      <w:r w:rsidRPr="001A0585">
        <w:t>маломобильных</w:t>
      </w:r>
      <w:proofErr w:type="spellEnd"/>
      <w:r w:rsidRPr="001A0585">
        <w:t xml:space="preserve"> групп населения, преодоление социальной разобщенности в обществе»</w:t>
      </w:r>
      <w:r w:rsidRPr="0087172F">
        <w:t xml:space="preserve"> </w:t>
      </w:r>
      <w:r w:rsidRPr="00B8610B">
        <w:t xml:space="preserve">в сумме </w:t>
      </w:r>
      <w:r>
        <w:t>100 тыс. рублей или 100 % от общих расходов программы.</w:t>
      </w:r>
    </w:p>
    <w:p w:rsidR="00C859A0" w:rsidRDefault="00C859A0" w:rsidP="00A7168D">
      <w:pPr>
        <w:autoSpaceDE w:val="0"/>
        <w:autoSpaceDN w:val="0"/>
        <w:adjustRightInd w:val="0"/>
        <w:ind w:right="-2" w:firstLine="709"/>
        <w:jc w:val="both"/>
      </w:pPr>
    </w:p>
    <w:p w:rsidR="0020681F" w:rsidRDefault="0020681F" w:rsidP="00A7168D">
      <w:pPr>
        <w:autoSpaceDE w:val="0"/>
        <w:autoSpaceDN w:val="0"/>
        <w:adjustRightInd w:val="0"/>
        <w:ind w:right="-2" w:firstLine="709"/>
        <w:jc w:val="both"/>
      </w:pPr>
    </w:p>
    <w:p w:rsidR="0020681F" w:rsidRDefault="0020681F" w:rsidP="00A7168D">
      <w:pPr>
        <w:autoSpaceDE w:val="0"/>
        <w:autoSpaceDN w:val="0"/>
        <w:adjustRightInd w:val="0"/>
        <w:ind w:right="-2" w:firstLine="709"/>
        <w:jc w:val="both"/>
      </w:pPr>
    </w:p>
    <w:p w:rsidR="0020681F" w:rsidRDefault="0020681F" w:rsidP="00A7168D">
      <w:pPr>
        <w:autoSpaceDE w:val="0"/>
        <w:autoSpaceDN w:val="0"/>
        <w:adjustRightInd w:val="0"/>
        <w:ind w:right="-2" w:firstLine="709"/>
        <w:jc w:val="both"/>
      </w:pPr>
    </w:p>
    <w:p w:rsidR="0020681F" w:rsidRDefault="0020681F" w:rsidP="00A7168D">
      <w:pPr>
        <w:autoSpaceDE w:val="0"/>
        <w:autoSpaceDN w:val="0"/>
        <w:adjustRightInd w:val="0"/>
        <w:ind w:right="-2" w:firstLine="709"/>
        <w:jc w:val="both"/>
      </w:pPr>
    </w:p>
    <w:p w:rsidR="0020681F" w:rsidRDefault="0020681F" w:rsidP="00A7168D">
      <w:pPr>
        <w:autoSpaceDE w:val="0"/>
        <w:autoSpaceDN w:val="0"/>
        <w:adjustRightInd w:val="0"/>
        <w:ind w:right="-2" w:firstLine="709"/>
        <w:jc w:val="both"/>
      </w:pPr>
    </w:p>
    <w:p w:rsidR="0020681F" w:rsidRPr="00D51897" w:rsidRDefault="0020681F" w:rsidP="00A7168D">
      <w:pPr>
        <w:autoSpaceDE w:val="0"/>
        <w:autoSpaceDN w:val="0"/>
        <w:adjustRightInd w:val="0"/>
        <w:ind w:right="-2" w:firstLine="709"/>
        <w:jc w:val="both"/>
      </w:pPr>
    </w:p>
    <w:p w:rsidR="00A64BB2" w:rsidRPr="00D51897" w:rsidRDefault="00A64BB2" w:rsidP="00A7168D">
      <w:pPr>
        <w:ind w:right="-2"/>
        <w:jc w:val="center"/>
        <w:rPr>
          <w:b/>
        </w:rPr>
      </w:pPr>
      <w:proofErr w:type="spellStart"/>
      <w:r w:rsidRPr="00D51897">
        <w:rPr>
          <w:b/>
        </w:rPr>
        <w:t>Непрограммные</w:t>
      </w:r>
      <w:proofErr w:type="spellEnd"/>
      <w:r w:rsidRPr="00D51897">
        <w:rPr>
          <w:b/>
        </w:rPr>
        <w:t xml:space="preserve"> направления деятельности</w:t>
      </w:r>
    </w:p>
    <w:p w:rsidR="00A64BB2" w:rsidRPr="003C0451" w:rsidRDefault="00A64BB2" w:rsidP="00A7168D">
      <w:pPr>
        <w:ind w:right="-2"/>
        <w:jc w:val="center"/>
        <w:rPr>
          <w:b/>
          <w:highlight w:val="yellow"/>
        </w:rPr>
      </w:pPr>
    </w:p>
    <w:p w:rsidR="00A64BB2" w:rsidRPr="00D44DAD" w:rsidRDefault="008163E6" w:rsidP="00A7168D">
      <w:pPr>
        <w:ind w:right="-2" w:firstLine="708"/>
        <w:jc w:val="both"/>
      </w:pPr>
      <w:r w:rsidRPr="00D44DAD">
        <w:t xml:space="preserve">Объем расходов по </w:t>
      </w:r>
      <w:r w:rsidR="00A64BB2" w:rsidRPr="00D44DAD">
        <w:t xml:space="preserve">непрограммных направлений деятельности </w:t>
      </w:r>
      <w:r w:rsidR="00DC1E80" w:rsidRPr="00D44DAD">
        <w:t xml:space="preserve">за </w:t>
      </w:r>
      <w:r w:rsidR="004F1CD2">
        <w:t>9 месяцев</w:t>
      </w:r>
      <w:r w:rsidR="00AC3EC3">
        <w:t xml:space="preserve"> 20</w:t>
      </w:r>
      <w:r w:rsidR="00983849">
        <w:t>20</w:t>
      </w:r>
      <w:r w:rsidR="00C859A0">
        <w:t xml:space="preserve"> </w:t>
      </w:r>
      <w:r w:rsidR="00DF78E4" w:rsidRPr="00D44DAD">
        <w:t xml:space="preserve">года </w:t>
      </w:r>
      <w:r w:rsidR="0083246F" w:rsidRPr="00D44DAD">
        <w:t xml:space="preserve">составил </w:t>
      </w:r>
      <w:r w:rsidR="0098628D">
        <w:t>45 002</w:t>
      </w:r>
      <w:r w:rsidR="00A64BB2" w:rsidRPr="007802E8">
        <w:t xml:space="preserve"> тыс</w:t>
      </w:r>
      <w:r w:rsidR="00A64BB2" w:rsidRPr="00D44DAD">
        <w:t>. рублей, в том числе расходы направлены:</w:t>
      </w:r>
    </w:p>
    <w:p w:rsidR="00A64BB2" w:rsidRPr="00D44DAD" w:rsidRDefault="00A64BB2" w:rsidP="00A7168D">
      <w:pPr>
        <w:autoSpaceDE w:val="0"/>
        <w:autoSpaceDN w:val="0"/>
        <w:adjustRightInd w:val="0"/>
        <w:ind w:right="-2" w:firstLine="708"/>
        <w:jc w:val="both"/>
        <w:rPr>
          <w:b/>
        </w:rPr>
      </w:pPr>
      <w:r w:rsidRPr="00D44DAD">
        <w:rPr>
          <w:b/>
        </w:rPr>
        <w:lastRenderedPageBreak/>
        <w:t xml:space="preserve">на обеспечение деятельности органов местного самоуправления муниципального образования Зиминского района в сумме </w:t>
      </w:r>
      <w:r w:rsidR="0098628D">
        <w:rPr>
          <w:b/>
        </w:rPr>
        <w:t>30 426</w:t>
      </w:r>
      <w:r w:rsidR="00D44DAD" w:rsidRPr="00D44DAD">
        <w:rPr>
          <w:b/>
        </w:rPr>
        <w:t xml:space="preserve"> </w:t>
      </w:r>
      <w:r w:rsidRPr="00D44DAD">
        <w:rPr>
          <w:b/>
        </w:rPr>
        <w:t>тыс. рублей</w:t>
      </w:r>
      <w:r w:rsidR="003F04E8" w:rsidRPr="003F04E8">
        <w:rPr>
          <w:b/>
        </w:rPr>
        <w:t xml:space="preserve"> </w:t>
      </w:r>
      <w:r w:rsidR="003F04E8" w:rsidRPr="008632E3">
        <w:rPr>
          <w:b/>
        </w:rPr>
        <w:t xml:space="preserve">или </w:t>
      </w:r>
      <w:r w:rsidR="0098628D">
        <w:rPr>
          <w:b/>
        </w:rPr>
        <w:t>67,6</w:t>
      </w:r>
      <w:r w:rsidR="00E904F5">
        <w:rPr>
          <w:b/>
        </w:rPr>
        <w:t xml:space="preserve"> </w:t>
      </w:r>
      <w:r w:rsidR="003F04E8" w:rsidRPr="008632E3">
        <w:rPr>
          <w:b/>
        </w:rPr>
        <w:t>% от общих расходов по непрограммным направлениям деятельности</w:t>
      </w:r>
      <w:r w:rsidRPr="00D44DAD">
        <w:rPr>
          <w:b/>
        </w:rPr>
        <w:t>, из них:</w:t>
      </w:r>
    </w:p>
    <w:p w:rsidR="00A64BB2" w:rsidRPr="003F04E8" w:rsidRDefault="00A64BB2" w:rsidP="00A7168D">
      <w:pPr>
        <w:autoSpaceDE w:val="0"/>
        <w:autoSpaceDN w:val="0"/>
        <w:adjustRightInd w:val="0"/>
        <w:ind w:right="-2" w:firstLine="708"/>
        <w:jc w:val="both"/>
      </w:pPr>
      <w:r w:rsidRPr="00D44DAD">
        <w:t xml:space="preserve">- обеспечение деятельности мэра (главы) </w:t>
      </w:r>
      <w:r w:rsidRPr="003F04E8">
        <w:t xml:space="preserve">муниципального образования Зиминского района в сумме </w:t>
      </w:r>
      <w:r w:rsidR="0098628D">
        <w:t>2 178</w:t>
      </w:r>
      <w:r w:rsidRPr="003F04E8">
        <w:t xml:space="preserve"> тыс. рублей</w:t>
      </w:r>
      <w:r w:rsidR="00915293" w:rsidRPr="003F04E8">
        <w:t xml:space="preserve"> или </w:t>
      </w:r>
      <w:r w:rsidR="0098628D">
        <w:t>7</w:t>
      </w:r>
      <w:r w:rsidR="00983849">
        <w:t>,</w:t>
      </w:r>
      <w:r w:rsidR="0098628D">
        <w:t>1</w:t>
      </w:r>
      <w:r w:rsidR="00915293" w:rsidRPr="003F04E8">
        <w:t xml:space="preserve"> % от общих расходов</w:t>
      </w:r>
      <w:r w:rsidR="003F04E8" w:rsidRPr="003F04E8">
        <w:t xml:space="preserve"> на</w:t>
      </w:r>
      <w:r w:rsidR="00915293" w:rsidRPr="003F04E8">
        <w:t xml:space="preserve"> </w:t>
      </w:r>
      <w:r w:rsidR="003F04E8" w:rsidRPr="003F04E8">
        <w:t>обеспечение деятельности органов местного самоуправления муниципального образования Зиминского района</w:t>
      </w:r>
      <w:r w:rsidRPr="003F04E8">
        <w:t>;</w:t>
      </w:r>
    </w:p>
    <w:p w:rsidR="003F04E8" w:rsidRDefault="00A64BB2" w:rsidP="00A7168D">
      <w:pPr>
        <w:autoSpaceDE w:val="0"/>
        <w:autoSpaceDN w:val="0"/>
        <w:adjustRightInd w:val="0"/>
        <w:ind w:right="-2" w:firstLine="708"/>
        <w:jc w:val="both"/>
      </w:pPr>
      <w:r w:rsidRPr="00D44DAD">
        <w:t xml:space="preserve">- обеспечение деятельности  представительного органа муниципального образования (Думы Зиминского муниципального района) в сумме </w:t>
      </w:r>
      <w:r w:rsidR="0098628D">
        <w:t>1 491</w:t>
      </w:r>
      <w:r w:rsidRPr="00D44DAD">
        <w:t xml:space="preserve"> тыс. рублей</w:t>
      </w:r>
      <w:r w:rsidR="00A51E29" w:rsidRPr="00D44DAD">
        <w:t xml:space="preserve"> </w:t>
      </w:r>
      <w:r w:rsidR="00FD618D" w:rsidRPr="00D44DAD">
        <w:t xml:space="preserve">или </w:t>
      </w:r>
      <w:r w:rsidR="002E1626">
        <w:t>4</w:t>
      </w:r>
      <w:r w:rsidR="000B6A9B">
        <w:t>,</w:t>
      </w:r>
      <w:r w:rsidR="00335BAD">
        <w:t>9</w:t>
      </w:r>
      <w:r w:rsidR="00FD618D" w:rsidRPr="00D44DAD">
        <w:t xml:space="preserve"> % от общих расходов </w:t>
      </w:r>
      <w:r w:rsidR="003F04E8" w:rsidRPr="003F04E8">
        <w:t>на обеспечение деятельности органов местного самоуправления муниципального образования Зиминского района;</w:t>
      </w:r>
    </w:p>
    <w:p w:rsidR="00A64BB2" w:rsidRPr="00D44DAD" w:rsidRDefault="00A64BB2" w:rsidP="00A7168D">
      <w:pPr>
        <w:autoSpaceDE w:val="0"/>
        <w:autoSpaceDN w:val="0"/>
        <w:adjustRightInd w:val="0"/>
        <w:ind w:right="-2" w:firstLine="708"/>
        <w:jc w:val="both"/>
      </w:pPr>
      <w:r w:rsidRPr="00D44DAD">
        <w:t xml:space="preserve">- обеспечение деятельности Контрольно-счетной палаты Зиминского муниципального района в сумме </w:t>
      </w:r>
      <w:r w:rsidR="0098628D">
        <w:t>886</w:t>
      </w:r>
      <w:r w:rsidRPr="00D44DAD">
        <w:t xml:space="preserve"> тыс. рублей</w:t>
      </w:r>
      <w:r w:rsidR="00A51E29" w:rsidRPr="00D44DAD">
        <w:t xml:space="preserve"> </w:t>
      </w:r>
      <w:r w:rsidR="00FD618D" w:rsidRPr="00D44DAD">
        <w:t xml:space="preserve">или </w:t>
      </w:r>
      <w:r w:rsidR="00335BAD">
        <w:t>2</w:t>
      </w:r>
      <w:r w:rsidR="003F04E8">
        <w:t>,</w:t>
      </w:r>
      <w:r w:rsidR="00335BAD">
        <w:t>9</w:t>
      </w:r>
      <w:r w:rsidR="00FD618D" w:rsidRPr="00D44DAD">
        <w:t xml:space="preserve"> % от общих расходов по непрограммным направлениям деятельности</w:t>
      </w:r>
      <w:r w:rsidRPr="00D44DAD">
        <w:t>;</w:t>
      </w:r>
    </w:p>
    <w:p w:rsidR="00A64BB2" w:rsidRDefault="00A64BB2" w:rsidP="00A7168D">
      <w:pPr>
        <w:autoSpaceDE w:val="0"/>
        <w:autoSpaceDN w:val="0"/>
        <w:adjustRightInd w:val="0"/>
        <w:ind w:right="-2" w:firstLine="708"/>
        <w:jc w:val="both"/>
      </w:pPr>
      <w:r w:rsidRPr="00740338">
        <w:t xml:space="preserve">- обеспечение деятельности исполнительно-распорядительного органа муниципального образования (администрация) в сумме </w:t>
      </w:r>
      <w:r w:rsidR="0098628D">
        <w:t>23 897</w:t>
      </w:r>
      <w:r w:rsidR="000B6A9B">
        <w:t xml:space="preserve"> </w:t>
      </w:r>
      <w:r w:rsidRPr="00740338">
        <w:t>тыс. рублей</w:t>
      </w:r>
      <w:r w:rsidR="00A51E29" w:rsidRPr="00740338">
        <w:t xml:space="preserve"> </w:t>
      </w:r>
      <w:r w:rsidR="00FD618D" w:rsidRPr="00740338">
        <w:t xml:space="preserve">или </w:t>
      </w:r>
      <w:r w:rsidR="00335BAD">
        <w:t>78</w:t>
      </w:r>
      <w:r w:rsidR="00983849">
        <w:t>,</w:t>
      </w:r>
      <w:r w:rsidR="00335BAD">
        <w:t>6</w:t>
      </w:r>
      <w:r w:rsidR="00FD618D" w:rsidRPr="00740338">
        <w:t xml:space="preserve"> % от общих расходов </w:t>
      </w:r>
      <w:r w:rsidR="003F04E8" w:rsidRPr="003F04E8">
        <w:t xml:space="preserve">на обеспечение деятельности органов местного самоуправления муниципального образования </w:t>
      </w:r>
      <w:proofErr w:type="spellStart"/>
      <w:r w:rsidR="003F04E8" w:rsidRPr="003F04E8">
        <w:t>Зиминского</w:t>
      </w:r>
      <w:proofErr w:type="spellEnd"/>
      <w:r w:rsidR="003F04E8" w:rsidRPr="003F04E8">
        <w:t xml:space="preserve"> района;</w:t>
      </w:r>
    </w:p>
    <w:p w:rsidR="00A64BB2" w:rsidRDefault="00A64BB2" w:rsidP="00A7168D">
      <w:pPr>
        <w:autoSpaceDE w:val="0"/>
        <w:autoSpaceDN w:val="0"/>
        <w:adjustRightInd w:val="0"/>
        <w:ind w:right="-2" w:firstLine="708"/>
        <w:jc w:val="both"/>
      </w:pPr>
      <w:r w:rsidRPr="00740338">
        <w:t xml:space="preserve">- осуществление областных государственных полномочий в сумме </w:t>
      </w:r>
      <w:r w:rsidR="00FB67F3">
        <w:t xml:space="preserve">1 </w:t>
      </w:r>
      <w:r w:rsidR="0098628D">
        <w:t>974</w:t>
      </w:r>
      <w:r w:rsidR="003925B5" w:rsidRPr="00740338">
        <w:t xml:space="preserve"> т</w:t>
      </w:r>
      <w:r w:rsidRPr="00740338">
        <w:t>ыс. рублей</w:t>
      </w:r>
      <w:r w:rsidR="00A51E29" w:rsidRPr="00740338">
        <w:t xml:space="preserve"> </w:t>
      </w:r>
      <w:r w:rsidR="00FD618D" w:rsidRPr="00740338">
        <w:t xml:space="preserve">или </w:t>
      </w:r>
      <w:r w:rsidR="00983849">
        <w:t>6,5</w:t>
      </w:r>
      <w:r w:rsidR="00C74E1A">
        <w:t xml:space="preserve"> </w:t>
      </w:r>
      <w:r w:rsidR="00C74E1A" w:rsidRPr="00740338">
        <w:t>%</w:t>
      </w:r>
      <w:r w:rsidR="00C74E1A">
        <w:t xml:space="preserve"> о</w:t>
      </w:r>
      <w:r w:rsidR="00FD618D" w:rsidRPr="00740338">
        <w:t xml:space="preserve">т общих расходов </w:t>
      </w:r>
      <w:r w:rsidR="003F04E8" w:rsidRPr="003F04E8">
        <w:t>на обеспечение деятельности органов местного самоуправления муниципального образования Зиминского района</w:t>
      </w:r>
      <w:r w:rsidR="007F10A0" w:rsidRPr="00977B95">
        <w:t>.</w:t>
      </w:r>
    </w:p>
    <w:p w:rsidR="00A64BB2" w:rsidRPr="00977B95" w:rsidRDefault="00A64BB2" w:rsidP="00A7168D">
      <w:pPr>
        <w:autoSpaceDE w:val="0"/>
        <w:autoSpaceDN w:val="0"/>
        <w:adjustRightInd w:val="0"/>
        <w:ind w:right="-2" w:firstLine="708"/>
        <w:jc w:val="both"/>
        <w:rPr>
          <w:b/>
        </w:rPr>
      </w:pPr>
      <w:r w:rsidRPr="00977B95">
        <w:rPr>
          <w:b/>
        </w:rPr>
        <w:t xml:space="preserve">на обеспечение прочих непрограммных расходов в сумме </w:t>
      </w:r>
      <w:r w:rsidR="00335BAD">
        <w:rPr>
          <w:b/>
        </w:rPr>
        <w:t>14 576</w:t>
      </w:r>
      <w:r w:rsidRPr="00977B95">
        <w:rPr>
          <w:b/>
        </w:rPr>
        <w:t xml:space="preserve"> тыс. рублей</w:t>
      </w:r>
      <w:r w:rsidR="00A51E29" w:rsidRPr="00977B95">
        <w:rPr>
          <w:b/>
        </w:rPr>
        <w:t xml:space="preserve"> </w:t>
      </w:r>
      <w:r w:rsidR="00FD618D" w:rsidRPr="00977B95">
        <w:rPr>
          <w:b/>
        </w:rPr>
        <w:t xml:space="preserve">или </w:t>
      </w:r>
      <w:r w:rsidR="00335BAD">
        <w:rPr>
          <w:b/>
        </w:rPr>
        <w:t>32,4</w:t>
      </w:r>
      <w:r w:rsidR="00FD618D" w:rsidRPr="00977B95">
        <w:rPr>
          <w:b/>
        </w:rPr>
        <w:t xml:space="preserve"> % от общих расходов по </w:t>
      </w:r>
      <w:proofErr w:type="spellStart"/>
      <w:r w:rsidR="00FD618D" w:rsidRPr="00977B95">
        <w:rPr>
          <w:b/>
        </w:rPr>
        <w:t>непрогра</w:t>
      </w:r>
      <w:r w:rsidR="006C225F" w:rsidRPr="00977B95">
        <w:rPr>
          <w:b/>
        </w:rPr>
        <w:t>ммным</w:t>
      </w:r>
      <w:proofErr w:type="spellEnd"/>
      <w:r w:rsidR="006C225F" w:rsidRPr="00977B95">
        <w:rPr>
          <w:b/>
        </w:rPr>
        <w:t xml:space="preserve"> направлениям деятельности, </w:t>
      </w:r>
      <w:r w:rsidR="00A51E29" w:rsidRPr="00977B95">
        <w:rPr>
          <w:b/>
        </w:rPr>
        <w:t>и</w:t>
      </w:r>
      <w:r w:rsidR="00E531BB">
        <w:rPr>
          <w:b/>
        </w:rPr>
        <w:t>з</w:t>
      </w:r>
      <w:r w:rsidR="00A51E29" w:rsidRPr="00977B95">
        <w:rPr>
          <w:b/>
        </w:rPr>
        <w:t xml:space="preserve"> них</w:t>
      </w:r>
      <w:r w:rsidR="006C225F" w:rsidRPr="00977B95">
        <w:rPr>
          <w:b/>
        </w:rPr>
        <w:t>:</w:t>
      </w:r>
    </w:p>
    <w:p w:rsidR="00C123C8" w:rsidRPr="00977B95" w:rsidRDefault="00C123C8" w:rsidP="00A7168D">
      <w:pPr>
        <w:autoSpaceDE w:val="0"/>
        <w:autoSpaceDN w:val="0"/>
        <w:adjustRightInd w:val="0"/>
        <w:ind w:right="-2" w:firstLine="708"/>
        <w:jc w:val="both"/>
      </w:pPr>
      <w:r w:rsidRPr="00563228">
        <w:t>- выплаты ежемесячных доплат к трудовой пенсии лицам, замещавшим муниципальные должности</w:t>
      </w:r>
      <w:r w:rsidRPr="00563228">
        <w:tab/>
        <w:t xml:space="preserve"> в сумме </w:t>
      </w:r>
      <w:r w:rsidR="00335BAD">
        <w:t>2 872</w:t>
      </w:r>
      <w:r w:rsidRPr="00563228">
        <w:t xml:space="preserve"> тыс. рублей или </w:t>
      </w:r>
      <w:r w:rsidR="00E531BB">
        <w:t>1</w:t>
      </w:r>
      <w:r w:rsidR="00512D4D">
        <w:t>9</w:t>
      </w:r>
      <w:r w:rsidR="00643292">
        <w:t>,</w:t>
      </w:r>
      <w:r w:rsidR="00E531BB">
        <w:t>7</w:t>
      </w:r>
      <w:r w:rsidRPr="00563228">
        <w:t xml:space="preserve"> % от общих расходов по прочим непрограммным расходам;</w:t>
      </w:r>
    </w:p>
    <w:p w:rsidR="00C123C8" w:rsidRPr="00977B95" w:rsidRDefault="00C123C8" w:rsidP="00A7168D">
      <w:pPr>
        <w:autoSpaceDE w:val="0"/>
        <w:autoSpaceDN w:val="0"/>
        <w:adjustRightInd w:val="0"/>
        <w:ind w:right="-2" w:firstLine="708"/>
        <w:jc w:val="both"/>
      </w:pPr>
      <w:r w:rsidRPr="00977B95">
        <w:t xml:space="preserve">- предоставление гражданам субсидий на оплату жилых помещений и коммунальных услуг </w:t>
      </w:r>
      <w:r w:rsidRPr="00977B95">
        <w:tab/>
        <w:t xml:space="preserve">в сумме </w:t>
      </w:r>
      <w:r w:rsidR="00E531BB">
        <w:t>3 176</w:t>
      </w:r>
      <w:r w:rsidRPr="00977B95">
        <w:t xml:space="preserve"> тыс. рублей или </w:t>
      </w:r>
      <w:r w:rsidR="00E531BB">
        <w:t>21</w:t>
      </w:r>
      <w:r w:rsidR="00643292">
        <w:t>,</w:t>
      </w:r>
      <w:r w:rsidR="00E531BB">
        <w:t>8</w:t>
      </w:r>
      <w:r w:rsidRPr="00977B95">
        <w:t xml:space="preserve"> % от общих расходов по прочим непрограммным расходам;</w:t>
      </w:r>
    </w:p>
    <w:p w:rsidR="00C123C8" w:rsidRPr="00563228" w:rsidRDefault="00C123C8" w:rsidP="00A7168D">
      <w:pPr>
        <w:autoSpaceDE w:val="0"/>
        <w:autoSpaceDN w:val="0"/>
        <w:adjustRightInd w:val="0"/>
        <w:ind w:right="-2" w:firstLine="708"/>
        <w:jc w:val="both"/>
      </w:pPr>
      <w:r w:rsidRPr="00563228">
        <w:t>- осуществление отдельных областных государственных полномочий по предоставлению мер социальной поддержки многодетным и малоимущим семьям</w:t>
      </w:r>
      <w:r w:rsidRPr="00563228">
        <w:tab/>
        <w:t xml:space="preserve"> в сумме </w:t>
      </w:r>
      <w:r w:rsidR="00E531BB">
        <w:t xml:space="preserve">2 670 </w:t>
      </w:r>
      <w:r w:rsidRPr="00563228">
        <w:t xml:space="preserve">тыс. рублей или </w:t>
      </w:r>
      <w:r w:rsidR="00E531BB">
        <w:t>18</w:t>
      </w:r>
      <w:r w:rsidR="00643292">
        <w:t>,</w:t>
      </w:r>
      <w:r w:rsidR="00E531BB">
        <w:t>3</w:t>
      </w:r>
      <w:r w:rsidRPr="00563228">
        <w:t xml:space="preserve">  % от общих расходов по прочим непрограммным расходам;</w:t>
      </w:r>
    </w:p>
    <w:p w:rsidR="00563228" w:rsidRDefault="00563228" w:rsidP="00A7168D">
      <w:pPr>
        <w:autoSpaceDE w:val="0"/>
        <w:autoSpaceDN w:val="0"/>
        <w:adjustRightInd w:val="0"/>
        <w:ind w:right="-2" w:firstLine="708"/>
        <w:jc w:val="both"/>
      </w:pPr>
      <w:r w:rsidRPr="00563228">
        <w:t>- расходы муниципальных учреждений на премирование физических лиц за достижения в области культуры, искусства, образо</w:t>
      </w:r>
      <w:r w:rsidR="00E531BB">
        <w:t>вания, науки, в иных областях</w:t>
      </w:r>
      <w:r w:rsidR="00E531BB">
        <w:tab/>
        <w:t xml:space="preserve">в </w:t>
      </w:r>
      <w:r w:rsidRPr="00563228">
        <w:t xml:space="preserve">сумме </w:t>
      </w:r>
      <w:r w:rsidR="00335BAD">
        <w:t>81</w:t>
      </w:r>
      <w:r w:rsidRPr="00563228">
        <w:t xml:space="preserve"> тыс. рублей или 0,</w:t>
      </w:r>
      <w:r w:rsidR="00E531BB">
        <w:t>6</w:t>
      </w:r>
      <w:r w:rsidRPr="00563228">
        <w:t xml:space="preserve"> % от общих расходов по прочим </w:t>
      </w:r>
      <w:proofErr w:type="spellStart"/>
      <w:r w:rsidRPr="00563228">
        <w:t>непрограммным</w:t>
      </w:r>
      <w:proofErr w:type="spellEnd"/>
      <w:r w:rsidRPr="00563228">
        <w:t xml:space="preserve"> расходам;</w:t>
      </w:r>
    </w:p>
    <w:p w:rsidR="00512D4D" w:rsidRDefault="00512D4D" w:rsidP="00A7168D">
      <w:pPr>
        <w:autoSpaceDE w:val="0"/>
        <w:autoSpaceDN w:val="0"/>
        <w:adjustRightInd w:val="0"/>
        <w:ind w:right="-2" w:firstLine="708"/>
        <w:jc w:val="both"/>
      </w:pPr>
      <w:r>
        <w:t>- р</w:t>
      </w:r>
      <w:r w:rsidRPr="00512D4D">
        <w:t>асходы на реализацию социально-направленных мероприятий за счет безвозмездных поступлений от физических и юридических лиц</w:t>
      </w:r>
      <w:r>
        <w:t xml:space="preserve"> </w:t>
      </w:r>
      <w:r w:rsidRPr="00563228">
        <w:t xml:space="preserve">в сумме </w:t>
      </w:r>
      <w:r>
        <w:t>26</w:t>
      </w:r>
      <w:r w:rsidRPr="00563228">
        <w:t xml:space="preserve"> тыс. рублей или </w:t>
      </w:r>
      <w:r>
        <w:t>0,</w:t>
      </w:r>
      <w:r w:rsidR="00E531BB">
        <w:t>2</w:t>
      </w:r>
      <w:r w:rsidRPr="00563228">
        <w:t xml:space="preserve">  % от общих расходов п</w:t>
      </w:r>
      <w:r>
        <w:t xml:space="preserve">о прочим </w:t>
      </w:r>
      <w:proofErr w:type="spellStart"/>
      <w:r>
        <w:t>непрограммным</w:t>
      </w:r>
      <w:proofErr w:type="spellEnd"/>
      <w:r>
        <w:t xml:space="preserve"> расходам;</w:t>
      </w:r>
    </w:p>
    <w:p w:rsidR="00335BAD" w:rsidRDefault="00335BAD" w:rsidP="00A7168D">
      <w:pPr>
        <w:autoSpaceDE w:val="0"/>
        <w:autoSpaceDN w:val="0"/>
        <w:adjustRightInd w:val="0"/>
        <w:ind w:right="-2" w:firstLine="708"/>
        <w:jc w:val="both"/>
      </w:pPr>
      <w:r>
        <w:t>- р</w:t>
      </w:r>
      <w:r w:rsidRPr="00512D4D">
        <w:t xml:space="preserve">асходы </w:t>
      </w:r>
      <w:r>
        <w:t>на п</w:t>
      </w:r>
      <w:r w:rsidRPr="00335BAD">
        <w:t>редупреждение и ликвидаци</w:t>
      </w:r>
      <w:r>
        <w:t>ю</w:t>
      </w:r>
      <w:r w:rsidRPr="00335BAD">
        <w:t xml:space="preserve"> последствий чрезвычайных ситуаций и стихийных бедствий природного и техногенного характера</w:t>
      </w:r>
      <w:r>
        <w:t xml:space="preserve"> </w:t>
      </w:r>
      <w:r w:rsidRPr="00563228">
        <w:t xml:space="preserve">в сумме </w:t>
      </w:r>
      <w:r>
        <w:t>5 000</w:t>
      </w:r>
      <w:r w:rsidRPr="00563228">
        <w:t xml:space="preserve"> тыс. рублей или </w:t>
      </w:r>
      <w:r w:rsidR="00E531BB">
        <w:t>34,3</w:t>
      </w:r>
      <w:r w:rsidRPr="00563228">
        <w:t xml:space="preserve">  % от общих расходов п</w:t>
      </w:r>
      <w:r>
        <w:t xml:space="preserve">о прочим </w:t>
      </w:r>
      <w:proofErr w:type="spellStart"/>
      <w:r>
        <w:t>непрограммным</w:t>
      </w:r>
      <w:proofErr w:type="spellEnd"/>
      <w:r>
        <w:t xml:space="preserve"> расходам;</w:t>
      </w:r>
    </w:p>
    <w:p w:rsidR="00335BAD" w:rsidRDefault="00335BAD" w:rsidP="00335BAD">
      <w:pPr>
        <w:autoSpaceDE w:val="0"/>
        <w:autoSpaceDN w:val="0"/>
        <w:adjustRightInd w:val="0"/>
        <w:ind w:right="-2" w:firstLine="708"/>
        <w:jc w:val="both"/>
      </w:pPr>
      <w:r>
        <w:t>- р</w:t>
      </w:r>
      <w:r w:rsidRPr="00512D4D">
        <w:t xml:space="preserve">асходы </w:t>
      </w:r>
      <w:r>
        <w:t>на в</w:t>
      </w:r>
      <w:r w:rsidRPr="00335BAD">
        <w:t>ладение, пользование и распоряжение имуществом, находящимся в муниципальной собственности муниципального района</w:t>
      </w:r>
      <w:r>
        <w:t xml:space="preserve"> </w:t>
      </w:r>
      <w:r w:rsidRPr="00563228">
        <w:t xml:space="preserve">в сумме </w:t>
      </w:r>
      <w:r>
        <w:t>43</w:t>
      </w:r>
      <w:r w:rsidRPr="00563228">
        <w:t xml:space="preserve"> тыс. рублей или </w:t>
      </w:r>
      <w:r>
        <w:t>0,</w:t>
      </w:r>
      <w:r w:rsidR="00E531BB">
        <w:t>3</w:t>
      </w:r>
      <w:r w:rsidRPr="00563228">
        <w:t xml:space="preserve">  % от общих расходов п</w:t>
      </w:r>
      <w:r>
        <w:t xml:space="preserve">о прочим </w:t>
      </w:r>
      <w:proofErr w:type="spellStart"/>
      <w:r>
        <w:t>непрограммным</w:t>
      </w:r>
      <w:proofErr w:type="spellEnd"/>
      <w:r>
        <w:t xml:space="preserve"> расходам;</w:t>
      </w:r>
    </w:p>
    <w:p w:rsidR="00335BAD" w:rsidRDefault="00335BAD" w:rsidP="00A7168D">
      <w:pPr>
        <w:autoSpaceDE w:val="0"/>
        <w:autoSpaceDN w:val="0"/>
        <w:adjustRightInd w:val="0"/>
        <w:ind w:right="-2" w:firstLine="708"/>
        <w:jc w:val="both"/>
      </w:pPr>
      <w:r>
        <w:t>- р</w:t>
      </w:r>
      <w:r w:rsidRPr="00512D4D">
        <w:t xml:space="preserve">асходы </w:t>
      </w:r>
      <w:r>
        <w:t>на п</w:t>
      </w:r>
      <w:r w:rsidRPr="00335BAD">
        <w:t>риобретение, разгрузк</w:t>
      </w:r>
      <w:r>
        <w:t>у</w:t>
      </w:r>
      <w:r w:rsidRPr="00335BAD">
        <w:t>, распиловк</w:t>
      </w:r>
      <w:r>
        <w:t>у</w:t>
      </w:r>
      <w:r w:rsidRPr="00335BAD">
        <w:t xml:space="preserve"> и доставк</w:t>
      </w:r>
      <w:r>
        <w:t>у</w:t>
      </w:r>
      <w:r w:rsidRPr="00335BAD">
        <w:t xml:space="preserve"> дров до дворов граждан, пострадавших в результате чрезвычайной ситуации, сложившейся в результате паводка, вызванного сильными дождями, прошедшими в июне, июле 2019 года на территории Иркутской области</w:t>
      </w:r>
      <w:r>
        <w:t xml:space="preserve"> </w:t>
      </w:r>
      <w:r w:rsidRPr="00563228">
        <w:t xml:space="preserve">в сумме </w:t>
      </w:r>
      <w:r>
        <w:t>632</w:t>
      </w:r>
      <w:r w:rsidRPr="00563228">
        <w:t xml:space="preserve"> тыс. рублей или </w:t>
      </w:r>
      <w:r w:rsidR="00E531BB">
        <w:t>4</w:t>
      </w:r>
      <w:r>
        <w:t>,</w:t>
      </w:r>
      <w:r w:rsidR="00E531BB">
        <w:t>3</w:t>
      </w:r>
      <w:r w:rsidRPr="00563228">
        <w:t xml:space="preserve">  % от общих расходов п</w:t>
      </w:r>
      <w:r>
        <w:t xml:space="preserve">о прочим </w:t>
      </w:r>
      <w:proofErr w:type="spellStart"/>
      <w:r>
        <w:t>непрограммным</w:t>
      </w:r>
      <w:proofErr w:type="spellEnd"/>
      <w:r>
        <w:t xml:space="preserve"> расходам;</w:t>
      </w:r>
    </w:p>
    <w:p w:rsidR="00C5768A" w:rsidRPr="00563228" w:rsidRDefault="000F671C" w:rsidP="00A7168D">
      <w:pPr>
        <w:autoSpaceDE w:val="0"/>
        <w:autoSpaceDN w:val="0"/>
        <w:adjustRightInd w:val="0"/>
        <w:ind w:right="-2" w:firstLine="708"/>
        <w:jc w:val="both"/>
        <w:rPr>
          <w:b/>
        </w:rPr>
      </w:pPr>
      <w:r w:rsidRPr="00563228">
        <w:t xml:space="preserve">- предоставление ежемесячной денежной выплаты гражданам удостоенным почетного звания «Почетный гражданин ЗРМО» в сумме </w:t>
      </w:r>
      <w:r w:rsidR="00335BAD">
        <w:t>76</w:t>
      </w:r>
      <w:r w:rsidRPr="00563228">
        <w:t xml:space="preserve"> тыс. рублей или </w:t>
      </w:r>
      <w:r w:rsidR="003F04E8">
        <w:t>0,</w:t>
      </w:r>
      <w:r w:rsidR="00E531BB">
        <w:t xml:space="preserve">5 </w:t>
      </w:r>
      <w:r w:rsidRPr="00563228">
        <w:t>% от общих расходов по прочим</w:t>
      </w:r>
      <w:r w:rsidR="0020681F">
        <w:t xml:space="preserve"> </w:t>
      </w:r>
      <w:proofErr w:type="spellStart"/>
      <w:r w:rsidR="0020681F">
        <w:t>непрограммным</w:t>
      </w:r>
      <w:proofErr w:type="spellEnd"/>
      <w:r w:rsidR="0020681F">
        <w:t xml:space="preserve"> расходам.</w:t>
      </w:r>
    </w:p>
    <w:p w:rsidR="00A64BB2" w:rsidRPr="00B767A3" w:rsidRDefault="00651687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  <w:r w:rsidRPr="00563228">
        <w:rPr>
          <w:b/>
        </w:rPr>
        <w:lastRenderedPageBreak/>
        <w:t>Муниципальный долг</w:t>
      </w:r>
    </w:p>
    <w:p w:rsidR="00DF405F" w:rsidRPr="00B767A3" w:rsidRDefault="00DF405F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</w:p>
    <w:p w:rsidR="00651687" w:rsidRPr="00B767A3" w:rsidRDefault="00651687" w:rsidP="00A7168D">
      <w:pPr>
        <w:widowControl w:val="0"/>
        <w:autoSpaceDE w:val="0"/>
        <w:autoSpaceDN w:val="0"/>
        <w:adjustRightInd w:val="0"/>
        <w:ind w:right="-2" w:firstLine="708"/>
        <w:jc w:val="both"/>
      </w:pPr>
      <w:r w:rsidRPr="00B767A3">
        <w:t xml:space="preserve">По состоянию на 1 </w:t>
      </w:r>
      <w:r w:rsidR="00884404">
        <w:t>октября</w:t>
      </w:r>
      <w:r w:rsidRPr="00B767A3">
        <w:t xml:space="preserve"> 20</w:t>
      </w:r>
      <w:r w:rsidR="00643292">
        <w:t>20</w:t>
      </w:r>
      <w:r w:rsidRPr="00B767A3">
        <w:t xml:space="preserve"> года муниципальный долг составил </w:t>
      </w:r>
      <w:r w:rsidR="003F04E8">
        <w:rPr>
          <w:b/>
        </w:rPr>
        <w:t>0</w:t>
      </w:r>
      <w:r w:rsidRPr="00B767A3">
        <w:rPr>
          <w:b/>
        </w:rPr>
        <w:t xml:space="preserve"> </w:t>
      </w:r>
      <w:r w:rsidRPr="00B767A3">
        <w:t>тыс. рублей.</w:t>
      </w:r>
    </w:p>
    <w:p w:rsidR="003F04E8" w:rsidRDefault="003F04E8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651687" w:rsidRPr="00B767A3" w:rsidRDefault="00651687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B767A3">
        <w:rPr>
          <w:b/>
        </w:rPr>
        <w:t>Резервный фонд</w:t>
      </w:r>
    </w:p>
    <w:p w:rsidR="00DF405F" w:rsidRPr="00B767A3" w:rsidRDefault="00DF405F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651687" w:rsidRPr="00B767A3" w:rsidRDefault="00651687" w:rsidP="00A7168D">
      <w:pPr>
        <w:widowControl w:val="0"/>
        <w:autoSpaceDE w:val="0"/>
        <w:autoSpaceDN w:val="0"/>
        <w:adjustRightInd w:val="0"/>
        <w:ind w:right="-2" w:firstLine="708"/>
        <w:jc w:val="both"/>
      </w:pPr>
      <w:r w:rsidRPr="00B767A3">
        <w:t xml:space="preserve">Расходы из резервного фонда администрации Зиминского районного муниципального образования </w:t>
      </w:r>
      <w:r w:rsidR="00B767A3" w:rsidRPr="00B767A3">
        <w:t xml:space="preserve">в </w:t>
      </w:r>
      <w:r w:rsidR="004F1CD2">
        <w:t>9 месяцев</w:t>
      </w:r>
      <w:r w:rsidR="00B767A3" w:rsidRPr="00B767A3">
        <w:t xml:space="preserve"> 20</w:t>
      </w:r>
      <w:r w:rsidR="00643292">
        <w:t>20</w:t>
      </w:r>
      <w:r w:rsidR="00B767A3" w:rsidRPr="00B767A3">
        <w:t xml:space="preserve"> года</w:t>
      </w:r>
      <w:r w:rsidRPr="00B767A3">
        <w:t xml:space="preserve"> не производились.</w:t>
      </w:r>
    </w:p>
    <w:p w:rsidR="00643292" w:rsidRDefault="00643292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BA39A4" w:rsidRPr="00B767A3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B767A3">
        <w:rPr>
          <w:b/>
        </w:rPr>
        <w:t>Дорожный фонд</w:t>
      </w:r>
    </w:p>
    <w:p w:rsidR="00DF405F" w:rsidRPr="003C0451" w:rsidRDefault="00DF405F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  <w:highlight w:val="yellow"/>
        </w:rPr>
      </w:pPr>
    </w:p>
    <w:p w:rsidR="00BA39A4" w:rsidRPr="00D51897" w:rsidRDefault="00BA39A4" w:rsidP="00A7168D">
      <w:pPr>
        <w:widowControl w:val="0"/>
        <w:autoSpaceDE w:val="0"/>
        <w:autoSpaceDN w:val="0"/>
        <w:adjustRightInd w:val="0"/>
        <w:ind w:right="-2" w:firstLine="709"/>
        <w:jc w:val="both"/>
      </w:pPr>
      <w:r w:rsidRPr="00E3042D">
        <w:t xml:space="preserve">Расходы за счет средств муниципального дорожного фонда Зиминского районного муниципального образования за </w:t>
      </w:r>
      <w:r w:rsidR="004F1CD2">
        <w:t>9 месяцев</w:t>
      </w:r>
      <w:r w:rsidR="00AC3EC3">
        <w:t xml:space="preserve"> 20</w:t>
      </w:r>
      <w:r w:rsidR="00643292">
        <w:t>20</w:t>
      </w:r>
      <w:r w:rsidR="00E3042D" w:rsidRPr="00E3042D">
        <w:t xml:space="preserve"> года</w:t>
      </w:r>
      <w:r w:rsidRPr="00E3042D">
        <w:t xml:space="preserve"> представлены в </w:t>
      </w:r>
      <w:r w:rsidRPr="00D51897">
        <w:t xml:space="preserve">таблице </w:t>
      </w:r>
      <w:r w:rsidR="002C20EC" w:rsidRPr="00D51897">
        <w:t>1</w:t>
      </w:r>
      <w:r w:rsidR="001F0CAA">
        <w:t>8</w:t>
      </w:r>
      <w:r w:rsidRPr="00D51897">
        <w:t>.</w:t>
      </w:r>
    </w:p>
    <w:p w:rsidR="00DF405F" w:rsidRPr="00D51897" w:rsidRDefault="00DF405F" w:rsidP="00A7168D">
      <w:pPr>
        <w:ind w:right="-2" w:firstLine="1080"/>
        <w:jc w:val="center"/>
      </w:pPr>
    </w:p>
    <w:p w:rsidR="00BA39A4" w:rsidRPr="00D51897" w:rsidRDefault="00BA39A4" w:rsidP="00884404">
      <w:pPr>
        <w:ind w:right="-2" w:firstLine="1080"/>
        <w:jc w:val="center"/>
        <w:rPr>
          <w:bCs/>
          <w:color w:val="000000"/>
        </w:rPr>
      </w:pPr>
      <w:r w:rsidRPr="00D51897">
        <w:t xml:space="preserve">Таблица </w:t>
      </w:r>
      <w:r w:rsidR="00F36A6D" w:rsidRPr="00D51897">
        <w:t>1</w:t>
      </w:r>
      <w:r w:rsidR="001F0CAA">
        <w:t>8</w:t>
      </w:r>
      <w:r w:rsidRPr="00D51897">
        <w:t>. И</w:t>
      </w:r>
      <w:r w:rsidRPr="00D51897">
        <w:rPr>
          <w:bCs/>
          <w:color w:val="000000"/>
        </w:rPr>
        <w:t xml:space="preserve">спользование бюджетных ассигнований дорожного фонда Зиминского районного муниципального образования </w:t>
      </w:r>
      <w:r w:rsidR="00231D0E" w:rsidRPr="00D51897">
        <w:t xml:space="preserve">за </w:t>
      </w:r>
      <w:r w:rsidR="004F1CD2">
        <w:t>9 месяцев</w:t>
      </w:r>
      <w:r w:rsidR="00AC3EC3">
        <w:t xml:space="preserve"> 20</w:t>
      </w:r>
      <w:r w:rsidR="00643292">
        <w:t>20</w:t>
      </w:r>
      <w:r w:rsidR="00983E94" w:rsidRPr="00D51897">
        <w:t xml:space="preserve"> года</w:t>
      </w:r>
    </w:p>
    <w:p w:rsidR="007F10A0" w:rsidRPr="00D51897" w:rsidRDefault="007F10A0" w:rsidP="00A7168D">
      <w:pPr>
        <w:widowControl w:val="0"/>
        <w:autoSpaceDE w:val="0"/>
        <w:autoSpaceDN w:val="0"/>
        <w:adjustRightInd w:val="0"/>
        <w:ind w:right="-2" w:firstLine="708"/>
        <w:jc w:val="right"/>
        <w:rPr>
          <w:sz w:val="20"/>
          <w:szCs w:val="20"/>
        </w:rPr>
      </w:pPr>
    </w:p>
    <w:p w:rsidR="00BA39A4" w:rsidRPr="00D51897" w:rsidRDefault="00BA39A4" w:rsidP="00A7168D">
      <w:pPr>
        <w:widowControl w:val="0"/>
        <w:autoSpaceDE w:val="0"/>
        <w:autoSpaceDN w:val="0"/>
        <w:adjustRightInd w:val="0"/>
        <w:ind w:right="-2" w:firstLine="708"/>
        <w:jc w:val="right"/>
        <w:rPr>
          <w:sz w:val="20"/>
          <w:szCs w:val="20"/>
        </w:rPr>
      </w:pPr>
      <w:r w:rsidRPr="00D51897">
        <w:rPr>
          <w:sz w:val="20"/>
          <w:szCs w:val="20"/>
        </w:rPr>
        <w:t>(тыс. рублей)</w:t>
      </w:r>
    </w:p>
    <w:tbl>
      <w:tblPr>
        <w:tblW w:w="9369" w:type="dxa"/>
        <w:tblInd w:w="93" w:type="dxa"/>
        <w:tblLayout w:type="fixed"/>
        <w:tblLook w:val="04A0"/>
      </w:tblPr>
      <w:tblGrid>
        <w:gridCol w:w="560"/>
        <w:gridCol w:w="2432"/>
        <w:gridCol w:w="850"/>
        <w:gridCol w:w="1274"/>
        <w:gridCol w:w="1560"/>
        <w:gridCol w:w="1275"/>
        <w:gridCol w:w="1418"/>
      </w:tblGrid>
      <w:tr w:rsidR="00BA39A4" w:rsidRPr="009C15CB" w:rsidTr="00B1490C">
        <w:trPr>
          <w:trHeight w:val="20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9A4" w:rsidRPr="005E030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E0302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5E0302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5E0302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5E030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5E0302">
              <w:rPr>
                <w:bCs/>
                <w:color w:val="000000"/>
                <w:sz w:val="20"/>
                <w:szCs w:val="20"/>
              </w:rPr>
              <w:t xml:space="preserve">Направления расходования средств </w:t>
            </w:r>
            <w:r w:rsidRPr="005E0302">
              <w:rPr>
                <w:bCs/>
                <w:color w:val="000000"/>
                <w:sz w:val="20"/>
                <w:szCs w:val="20"/>
              </w:rPr>
              <w:br/>
              <w:t>дорожного фонда Зиминского районного муниципального образования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A39A4" w:rsidRPr="005E030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5E0302">
              <w:rPr>
                <w:bCs/>
                <w:color w:val="000000"/>
                <w:sz w:val="20"/>
                <w:szCs w:val="20"/>
              </w:rPr>
              <w:t>Утвержденный объем бюджетных ассигнований дорожного фонда</w:t>
            </w:r>
            <w:r w:rsidRPr="005E0302">
              <w:rPr>
                <w:bCs/>
                <w:color w:val="000000"/>
                <w:sz w:val="20"/>
                <w:szCs w:val="20"/>
              </w:rPr>
              <w:br/>
              <w:t xml:space="preserve"> Зиминского районного муниципального образования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5E030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5E0302">
              <w:rPr>
                <w:bCs/>
                <w:color w:val="000000"/>
                <w:sz w:val="20"/>
                <w:szCs w:val="20"/>
              </w:rPr>
              <w:t xml:space="preserve">Использовано бюджетных ассигнований дорожного фонда Зиминского районного муниципального образования  </w:t>
            </w:r>
            <w:r w:rsidR="00A600E9" w:rsidRPr="005E0302">
              <w:rPr>
                <w:bCs/>
                <w:color w:val="000000"/>
                <w:sz w:val="20"/>
                <w:szCs w:val="20"/>
              </w:rPr>
              <w:t xml:space="preserve">за </w:t>
            </w:r>
            <w:r w:rsidR="004F1CD2">
              <w:rPr>
                <w:bCs/>
                <w:color w:val="000000"/>
                <w:sz w:val="20"/>
                <w:szCs w:val="20"/>
              </w:rPr>
              <w:t>9 месяцев</w:t>
            </w:r>
            <w:r w:rsidR="00AC3EC3" w:rsidRPr="005E0302">
              <w:rPr>
                <w:bCs/>
                <w:color w:val="000000"/>
                <w:sz w:val="20"/>
                <w:szCs w:val="20"/>
              </w:rPr>
              <w:t xml:space="preserve"> 20</w:t>
            </w:r>
            <w:r w:rsidR="005E0302" w:rsidRPr="005E0302">
              <w:rPr>
                <w:bCs/>
                <w:color w:val="000000"/>
                <w:sz w:val="20"/>
                <w:szCs w:val="20"/>
              </w:rPr>
              <w:t>20</w:t>
            </w:r>
            <w:r w:rsidR="00A600E9" w:rsidRPr="005E0302">
              <w:rPr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5E0302" w:rsidRDefault="00BA39A4" w:rsidP="002959DE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5E0302">
              <w:rPr>
                <w:bCs/>
                <w:color w:val="000000"/>
                <w:sz w:val="20"/>
                <w:szCs w:val="20"/>
              </w:rPr>
              <w:t xml:space="preserve">Остаток бюджетных ассигнований дорожного фонда Зиминского районного муниципального образования </w:t>
            </w:r>
            <w:r w:rsidRPr="005E0302">
              <w:rPr>
                <w:bCs/>
                <w:color w:val="000000"/>
                <w:sz w:val="20"/>
                <w:szCs w:val="20"/>
              </w:rPr>
              <w:br/>
              <w:t>на 01.</w:t>
            </w:r>
            <w:r w:rsidR="002959DE">
              <w:rPr>
                <w:bCs/>
                <w:color w:val="000000"/>
                <w:sz w:val="20"/>
                <w:szCs w:val="20"/>
              </w:rPr>
              <w:t>10</w:t>
            </w:r>
            <w:r w:rsidRPr="005E0302">
              <w:rPr>
                <w:bCs/>
                <w:color w:val="000000"/>
                <w:sz w:val="20"/>
                <w:szCs w:val="20"/>
              </w:rPr>
              <w:t>.20</w:t>
            </w:r>
            <w:r w:rsidR="005E0302" w:rsidRPr="005E0302">
              <w:rPr>
                <w:bCs/>
                <w:color w:val="000000"/>
                <w:sz w:val="20"/>
                <w:szCs w:val="20"/>
              </w:rPr>
              <w:t>20</w:t>
            </w:r>
            <w:r w:rsidRPr="005E0302">
              <w:rPr>
                <w:bCs/>
                <w:color w:val="000000"/>
                <w:sz w:val="20"/>
                <w:szCs w:val="20"/>
              </w:rPr>
              <w:t xml:space="preserve"> год</w:t>
            </w:r>
            <w:r w:rsidR="0017331A" w:rsidRPr="005E0302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5E030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5E0302">
              <w:rPr>
                <w:bCs/>
                <w:color w:val="000000"/>
                <w:sz w:val="20"/>
                <w:szCs w:val="20"/>
              </w:rPr>
              <w:t xml:space="preserve">Процент использования бюджетных ассигнований дорожного фонда Зиминского районного муниципального образования </w:t>
            </w:r>
            <w:r w:rsidRPr="005E0302">
              <w:rPr>
                <w:bCs/>
                <w:color w:val="000000"/>
                <w:sz w:val="20"/>
                <w:szCs w:val="20"/>
              </w:rPr>
              <w:br/>
              <w:t xml:space="preserve">за </w:t>
            </w:r>
            <w:r w:rsidR="004F1CD2">
              <w:rPr>
                <w:bCs/>
                <w:color w:val="000000"/>
                <w:sz w:val="20"/>
                <w:szCs w:val="20"/>
              </w:rPr>
              <w:t>9 месяцев</w:t>
            </w:r>
            <w:r w:rsidR="00AC3EC3" w:rsidRPr="005E0302">
              <w:rPr>
                <w:bCs/>
                <w:color w:val="000000"/>
                <w:sz w:val="20"/>
                <w:szCs w:val="20"/>
              </w:rPr>
              <w:t xml:space="preserve"> 20</w:t>
            </w:r>
            <w:r w:rsidR="005E0302" w:rsidRPr="005E0302">
              <w:rPr>
                <w:bCs/>
                <w:color w:val="000000"/>
                <w:sz w:val="20"/>
                <w:szCs w:val="20"/>
              </w:rPr>
              <w:t>20</w:t>
            </w:r>
            <w:r w:rsidR="00A600E9" w:rsidRPr="005E0302">
              <w:rPr>
                <w:bCs/>
                <w:color w:val="000000"/>
                <w:sz w:val="20"/>
                <w:szCs w:val="20"/>
              </w:rPr>
              <w:t xml:space="preserve"> года</w:t>
            </w:r>
            <w:r w:rsidRPr="005E0302">
              <w:rPr>
                <w:bCs/>
                <w:color w:val="000000"/>
                <w:sz w:val="20"/>
                <w:szCs w:val="20"/>
              </w:rPr>
              <w:t>, %</w:t>
            </w:r>
          </w:p>
        </w:tc>
      </w:tr>
      <w:tr w:rsidR="00BA39A4" w:rsidRPr="009C15CB" w:rsidTr="00B1490C">
        <w:trPr>
          <w:trHeight w:val="20"/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9C15CB">
              <w:rPr>
                <w:bCs/>
                <w:color w:val="000000"/>
                <w:sz w:val="20"/>
                <w:szCs w:val="20"/>
              </w:rPr>
              <w:t>в 20</w:t>
            </w:r>
            <w:r w:rsidR="005E0302">
              <w:rPr>
                <w:bCs/>
                <w:color w:val="000000"/>
                <w:sz w:val="20"/>
                <w:szCs w:val="20"/>
              </w:rPr>
              <w:t>20</w:t>
            </w:r>
            <w:r w:rsidR="00133EE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C15CB">
              <w:rPr>
                <w:bCs/>
                <w:color w:val="000000"/>
                <w:sz w:val="20"/>
                <w:szCs w:val="20"/>
              </w:rPr>
              <w:t>году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9C15CB">
              <w:rPr>
                <w:bCs/>
                <w:color w:val="000000"/>
                <w:sz w:val="20"/>
                <w:szCs w:val="20"/>
              </w:rPr>
              <w:t>в том числе не использованные бюджетные ассигнования 201</w:t>
            </w:r>
            <w:r w:rsidR="005E0302">
              <w:rPr>
                <w:bCs/>
                <w:color w:val="000000"/>
                <w:sz w:val="20"/>
                <w:szCs w:val="20"/>
              </w:rPr>
              <w:t>9</w:t>
            </w:r>
            <w:r w:rsidR="00133EE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C15CB">
              <w:rPr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A39A4" w:rsidRPr="009C15CB" w:rsidTr="00B1490C">
        <w:trPr>
          <w:trHeight w:val="20"/>
          <w:tblHeader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9A4" w:rsidRPr="009C15CB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9C15CB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9C15C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9C15C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9A4" w:rsidRPr="009C15CB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9C15C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9C15C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9C15CB">
              <w:rPr>
                <w:bCs/>
                <w:color w:val="000000"/>
                <w:sz w:val="20"/>
                <w:szCs w:val="20"/>
              </w:rPr>
              <w:t>5=2-4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9C15CB">
              <w:rPr>
                <w:bCs/>
                <w:color w:val="000000"/>
                <w:sz w:val="20"/>
                <w:szCs w:val="20"/>
              </w:rPr>
              <w:t>6=4/2</w:t>
            </w:r>
          </w:p>
        </w:tc>
      </w:tr>
      <w:tr w:rsidR="00BA39A4" w:rsidRPr="009C15CB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9A4" w:rsidRPr="009C15CB" w:rsidRDefault="00BA39A4" w:rsidP="00A7168D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5CB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33EEB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A4" w:rsidRPr="009C15CB" w:rsidRDefault="00926636" w:rsidP="00A7168D">
            <w:pPr>
              <w:autoSpaceDE w:val="0"/>
              <w:autoSpaceDN w:val="0"/>
              <w:adjustRightInd w:val="0"/>
              <w:ind w:right="-2"/>
              <w:rPr>
                <w:b/>
                <w:sz w:val="20"/>
                <w:szCs w:val="20"/>
              </w:rPr>
            </w:pPr>
            <w:r w:rsidRPr="009C15CB">
              <w:rPr>
                <w:b/>
                <w:sz w:val="20"/>
                <w:szCs w:val="20"/>
              </w:rPr>
              <w:t>Содержание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них, относящихся к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9C15CB" w:rsidRDefault="005E0302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10 830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9C15CB" w:rsidRDefault="005E0302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4 916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9C15CB" w:rsidRDefault="002959DE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9C15CB" w:rsidRDefault="002959DE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8 809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9C15CB" w:rsidRDefault="00BA39A4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FA335F" w:rsidRPr="009C15CB" w:rsidRDefault="002959DE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  <w:r w:rsidR="00395DD7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</w:p>
          <w:p w:rsidR="00FA335F" w:rsidRPr="009C15CB" w:rsidRDefault="00FA335F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BA39A4" w:rsidRPr="009C15CB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9A4" w:rsidRPr="009C15CB" w:rsidRDefault="00BA39A4" w:rsidP="00A7168D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A4" w:rsidRPr="009C15CB" w:rsidRDefault="00BA39A4" w:rsidP="00A7168D">
            <w:pPr>
              <w:ind w:right="-2"/>
              <w:rPr>
                <w:color w:val="000000"/>
                <w:sz w:val="20"/>
                <w:szCs w:val="20"/>
              </w:rPr>
            </w:pPr>
            <w:r w:rsidRPr="009C15C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9C15CB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9C15CB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9C15CB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9C15CB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9C15CB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2BB3" w:rsidRPr="009C15CB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BB3" w:rsidRPr="009C15CB" w:rsidRDefault="00352BB3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9C15CB">
              <w:rPr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BB3" w:rsidRPr="009C15CB" w:rsidRDefault="00352BB3" w:rsidP="00A7168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9C15CB">
              <w:rPr>
                <w:color w:val="000000"/>
                <w:sz w:val="20"/>
                <w:szCs w:val="20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9C15CB" w:rsidRDefault="005E0302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7 916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9C15CB" w:rsidRDefault="005E0302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7094" w:rsidRPr="009C15CB" w:rsidRDefault="002959D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9C15CB" w:rsidRDefault="002959D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9C15CB" w:rsidRDefault="002959D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10,9</w:t>
            </w:r>
          </w:p>
        </w:tc>
      </w:tr>
      <w:tr w:rsidR="00352BB3" w:rsidRPr="009C15CB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BB3" w:rsidRPr="009C15CB" w:rsidRDefault="00352BB3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9C15CB">
              <w:rPr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BB3" w:rsidRPr="009C15CB" w:rsidRDefault="00352BB3" w:rsidP="00A7168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9C15CB">
              <w:rPr>
                <w:color w:val="000000"/>
                <w:sz w:val="20"/>
                <w:szCs w:val="20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7094" w:rsidRPr="009C15CB" w:rsidRDefault="005E0302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9C15CB" w:rsidRDefault="005E0302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9C15CB" w:rsidRDefault="002959D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9C15CB" w:rsidRDefault="002959D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9C15CB" w:rsidRDefault="002959D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</w:tr>
    </w:tbl>
    <w:p w:rsidR="00BA39A4" w:rsidRDefault="00BA39A4" w:rsidP="00A7168D">
      <w:pPr>
        <w:widowControl w:val="0"/>
        <w:autoSpaceDE w:val="0"/>
        <w:autoSpaceDN w:val="0"/>
        <w:adjustRightInd w:val="0"/>
        <w:ind w:right="-2" w:firstLine="708"/>
        <w:jc w:val="both"/>
        <w:rPr>
          <w:highlight w:val="yellow"/>
        </w:rPr>
      </w:pPr>
    </w:p>
    <w:p w:rsidR="00BA39A4" w:rsidRPr="00273193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273193">
        <w:rPr>
          <w:b/>
        </w:rPr>
        <w:t>Просроченная кредиторская задолженность</w:t>
      </w:r>
    </w:p>
    <w:p w:rsidR="00BA39A4" w:rsidRPr="00273193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  <w:sz w:val="22"/>
          <w:szCs w:val="22"/>
        </w:rPr>
      </w:pPr>
    </w:p>
    <w:p w:rsidR="00395DD7" w:rsidRDefault="00395DD7" w:rsidP="00A7168D">
      <w:pPr>
        <w:widowControl w:val="0"/>
        <w:autoSpaceDE w:val="0"/>
        <w:autoSpaceDN w:val="0"/>
        <w:adjustRightInd w:val="0"/>
        <w:ind w:right="-2" w:firstLine="709"/>
        <w:jc w:val="both"/>
      </w:pPr>
      <w:r w:rsidRPr="00036879">
        <w:t>Объем просроченной кредиторской задолженности по состоянию на 01.</w:t>
      </w:r>
      <w:r w:rsidR="00884404">
        <w:t>10</w:t>
      </w:r>
      <w:r w:rsidRPr="00036879">
        <w:t>.20</w:t>
      </w:r>
      <w:r>
        <w:t xml:space="preserve">20 </w:t>
      </w:r>
      <w:r w:rsidRPr="00036879">
        <w:t xml:space="preserve">года </w:t>
      </w:r>
      <w:r w:rsidRPr="00036879">
        <w:lastRenderedPageBreak/>
        <w:t xml:space="preserve">составил </w:t>
      </w:r>
      <w:r>
        <w:t>68</w:t>
      </w:r>
      <w:r w:rsidRPr="00036879">
        <w:t xml:space="preserve"> тыс. рублей</w:t>
      </w:r>
      <w:r>
        <w:t>, задолженность образовалась</w:t>
      </w:r>
      <w:r w:rsidRPr="00036879">
        <w:t xml:space="preserve"> по штрафам и пеням за несвоевременную </w:t>
      </w:r>
      <w:r w:rsidR="00BC484E">
        <w:t xml:space="preserve">оплату </w:t>
      </w:r>
      <w:r w:rsidRPr="00036879">
        <w:t>налоговых платежей</w:t>
      </w:r>
      <w:r>
        <w:t>.</w:t>
      </w:r>
    </w:p>
    <w:p w:rsidR="00866F36" w:rsidRDefault="00866F36" w:rsidP="00A7168D">
      <w:pPr>
        <w:tabs>
          <w:tab w:val="left" w:pos="8025"/>
        </w:tabs>
        <w:ind w:right="-2"/>
        <w:jc w:val="both"/>
      </w:pPr>
    </w:p>
    <w:p w:rsidR="0006454A" w:rsidRPr="00651687" w:rsidRDefault="00EE34FE" w:rsidP="00A7168D">
      <w:pPr>
        <w:tabs>
          <w:tab w:val="left" w:pos="8025"/>
        </w:tabs>
        <w:ind w:right="-2"/>
        <w:jc w:val="center"/>
      </w:pPr>
      <w:r>
        <w:t>Н</w:t>
      </w:r>
      <w:r w:rsidR="009559F8" w:rsidRPr="00273193">
        <w:t xml:space="preserve">ачальник финансового управления                      </w:t>
      </w:r>
      <w:r w:rsidR="008F3E70">
        <w:t xml:space="preserve">                          </w:t>
      </w:r>
      <w:r w:rsidR="009559F8" w:rsidRPr="00273193">
        <w:t xml:space="preserve">     </w:t>
      </w:r>
      <w:r>
        <w:t>О.В. Дуда</w:t>
      </w:r>
    </w:p>
    <w:sectPr w:rsidR="0006454A" w:rsidRPr="00651687" w:rsidSect="00A7168D">
      <w:pgSz w:w="11906" w:h="16838"/>
      <w:pgMar w:top="425" w:right="709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9DE" w:rsidRDefault="002959DE">
      <w:r>
        <w:separator/>
      </w:r>
    </w:p>
  </w:endnote>
  <w:endnote w:type="continuationSeparator" w:id="1">
    <w:p w:rsidR="002959DE" w:rsidRDefault="00295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9DE" w:rsidRDefault="002959DE">
      <w:r>
        <w:separator/>
      </w:r>
    </w:p>
  </w:footnote>
  <w:footnote w:type="continuationSeparator" w:id="1">
    <w:p w:rsidR="002959DE" w:rsidRDefault="00295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DE" w:rsidRDefault="002959DE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:rsidR="002959DE" w:rsidRDefault="002959D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DE" w:rsidRDefault="002959DE" w:rsidP="00710989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6B0F53"/>
    <w:multiLevelType w:val="hybridMultilevel"/>
    <w:tmpl w:val="A078AD42"/>
    <w:lvl w:ilvl="0" w:tplc="2F261D54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5206F9"/>
    <w:multiLevelType w:val="hybridMultilevel"/>
    <w:tmpl w:val="78A6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E409C"/>
    <w:multiLevelType w:val="hybridMultilevel"/>
    <w:tmpl w:val="8D3A5C60"/>
    <w:lvl w:ilvl="0" w:tplc="4AB6774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941F26"/>
    <w:multiLevelType w:val="hybridMultilevel"/>
    <w:tmpl w:val="D618DCD6"/>
    <w:lvl w:ilvl="0" w:tplc="AE126CC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267B19"/>
    <w:multiLevelType w:val="hybridMultilevel"/>
    <w:tmpl w:val="4D6453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D812FF"/>
    <w:multiLevelType w:val="hybridMultilevel"/>
    <w:tmpl w:val="9CE220BC"/>
    <w:lvl w:ilvl="0" w:tplc="7FDCB064">
      <w:start w:val="1"/>
      <w:numFmt w:val="bullet"/>
      <w:suff w:val="space"/>
      <w:lvlText w:val="o"/>
      <w:lvlJc w:val="left"/>
      <w:pPr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3DE37D89"/>
    <w:multiLevelType w:val="hybridMultilevel"/>
    <w:tmpl w:val="A25E73CC"/>
    <w:lvl w:ilvl="0" w:tplc="B93A790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4999424D"/>
    <w:multiLevelType w:val="hybridMultilevel"/>
    <w:tmpl w:val="B1B2892A"/>
    <w:lvl w:ilvl="0" w:tplc="9178121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535B0ED1"/>
    <w:multiLevelType w:val="hybridMultilevel"/>
    <w:tmpl w:val="141CE5B0"/>
    <w:lvl w:ilvl="0" w:tplc="3B7EB7C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D5DE6"/>
    <w:multiLevelType w:val="hybridMultilevel"/>
    <w:tmpl w:val="FB404A90"/>
    <w:lvl w:ilvl="0" w:tplc="BB94CC52">
      <w:start w:val="1"/>
      <w:numFmt w:val="bullet"/>
      <w:suff w:val="space"/>
      <w:lvlText w:val="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6A04633E"/>
    <w:multiLevelType w:val="hybridMultilevel"/>
    <w:tmpl w:val="3A12137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13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10CA"/>
    <w:rsid w:val="00001DB1"/>
    <w:rsid w:val="000028F5"/>
    <w:rsid w:val="000046A5"/>
    <w:rsid w:val="00005AE8"/>
    <w:rsid w:val="00006178"/>
    <w:rsid w:val="000079DE"/>
    <w:rsid w:val="00007C01"/>
    <w:rsid w:val="00007D71"/>
    <w:rsid w:val="0001085F"/>
    <w:rsid w:val="0001089B"/>
    <w:rsid w:val="00010C9F"/>
    <w:rsid w:val="00012685"/>
    <w:rsid w:val="00013A1B"/>
    <w:rsid w:val="000172B2"/>
    <w:rsid w:val="00017751"/>
    <w:rsid w:val="00017AC3"/>
    <w:rsid w:val="00017BAF"/>
    <w:rsid w:val="000201CF"/>
    <w:rsid w:val="00021E3B"/>
    <w:rsid w:val="00022F32"/>
    <w:rsid w:val="00022F96"/>
    <w:rsid w:val="000235EE"/>
    <w:rsid w:val="00023CDD"/>
    <w:rsid w:val="00025B06"/>
    <w:rsid w:val="000268AC"/>
    <w:rsid w:val="000270BF"/>
    <w:rsid w:val="00027703"/>
    <w:rsid w:val="000279E9"/>
    <w:rsid w:val="0003282B"/>
    <w:rsid w:val="0003348D"/>
    <w:rsid w:val="00035805"/>
    <w:rsid w:val="0003643E"/>
    <w:rsid w:val="00036B3E"/>
    <w:rsid w:val="00037F15"/>
    <w:rsid w:val="00041AFA"/>
    <w:rsid w:val="00043511"/>
    <w:rsid w:val="000435D1"/>
    <w:rsid w:val="00043C4C"/>
    <w:rsid w:val="00044034"/>
    <w:rsid w:val="00044266"/>
    <w:rsid w:val="000462DA"/>
    <w:rsid w:val="00046FEC"/>
    <w:rsid w:val="00047184"/>
    <w:rsid w:val="00047749"/>
    <w:rsid w:val="0005074A"/>
    <w:rsid w:val="0005086B"/>
    <w:rsid w:val="000512A2"/>
    <w:rsid w:val="00051961"/>
    <w:rsid w:val="000535D0"/>
    <w:rsid w:val="00054622"/>
    <w:rsid w:val="00055428"/>
    <w:rsid w:val="00056745"/>
    <w:rsid w:val="00056D48"/>
    <w:rsid w:val="0006072F"/>
    <w:rsid w:val="00062040"/>
    <w:rsid w:val="00062D10"/>
    <w:rsid w:val="0006454A"/>
    <w:rsid w:val="00064D92"/>
    <w:rsid w:val="000662C1"/>
    <w:rsid w:val="00066636"/>
    <w:rsid w:val="00067462"/>
    <w:rsid w:val="00067DF5"/>
    <w:rsid w:val="00071B6B"/>
    <w:rsid w:val="00073B17"/>
    <w:rsid w:val="00074A07"/>
    <w:rsid w:val="00075846"/>
    <w:rsid w:val="00076328"/>
    <w:rsid w:val="00077013"/>
    <w:rsid w:val="00077985"/>
    <w:rsid w:val="00083518"/>
    <w:rsid w:val="00083608"/>
    <w:rsid w:val="00086D14"/>
    <w:rsid w:val="00087A65"/>
    <w:rsid w:val="0009079B"/>
    <w:rsid w:val="00090F18"/>
    <w:rsid w:val="00091EC3"/>
    <w:rsid w:val="0009245A"/>
    <w:rsid w:val="0009341D"/>
    <w:rsid w:val="000943C4"/>
    <w:rsid w:val="00097903"/>
    <w:rsid w:val="000A0720"/>
    <w:rsid w:val="000A2BEB"/>
    <w:rsid w:val="000A5E68"/>
    <w:rsid w:val="000A7505"/>
    <w:rsid w:val="000A7A18"/>
    <w:rsid w:val="000B0412"/>
    <w:rsid w:val="000B17E4"/>
    <w:rsid w:val="000B5526"/>
    <w:rsid w:val="000B5AF3"/>
    <w:rsid w:val="000B6268"/>
    <w:rsid w:val="000B631E"/>
    <w:rsid w:val="000B66C0"/>
    <w:rsid w:val="000B6A9B"/>
    <w:rsid w:val="000B7BC1"/>
    <w:rsid w:val="000C06A2"/>
    <w:rsid w:val="000C0A7A"/>
    <w:rsid w:val="000C1FDA"/>
    <w:rsid w:val="000C6220"/>
    <w:rsid w:val="000C6900"/>
    <w:rsid w:val="000C7B3A"/>
    <w:rsid w:val="000D0487"/>
    <w:rsid w:val="000D2BAA"/>
    <w:rsid w:val="000D2BF4"/>
    <w:rsid w:val="000D555D"/>
    <w:rsid w:val="000D74AB"/>
    <w:rsid w:val="000D75CA"/>
    <w:rsid w:val="000E0451"/>
    <w:rsid w:val="000E0C4D"/>
    <w:rsid w:val="000E15EB"/>
    <w:rsid w:val="000E1D79"/>
    <w:rsid w:val="000E24D7"/>
    <w:rsid w:val="000E25E7"/>
    <w:rsid w:val="000E2788"/>
    <w:rsid w:val="000E35FE"/>
    <w:rsid w:val="000E3B06"/>
    <w:rsid w:val="000E42DF"/>
    <w:rsid w:val="000E48BB"/>
    <w:rsid w:val="000E5768"/>
    <w:rsid w:val="000E5D06"/>
    <w:rsid w:val="000E6ECB"/>
    <w:rsid w:val="000E79BC"/>
    <w:rsid w:val="000F1705"/>
    <w:rsid w:val="000F1946"/>
    <w:rsid w:val="000F2EE3"/>
    <w:rsid w:val="000F671C"/>
    <w:rsid w:val="000F7045"/>
    <w:rsid w:val="000F78E4"/>
    <w:rsid w:val="001012BE"/>
    <w:rsid w:val="0010157E"/>
    <w:rsid w:val="00101789"/>
    <w:rsid w:val="00103633"/>
    <w:rsid w:val="00104919"/>
    <w:rsid w:val="00104C72"/>
    <w:rsid w:val="001054F6"/>
    <w:rsid w:val="0010596E"/>
    <w:rsid w:val="001059A2"/>
    <w:rsid w:val="00105EE2"/>
    <w:rsid w:val="001062F4"/>
    <w:rsid w:val="001064BF"/>
    <w:rsid w:val="001065B7"/>
    <w:rsid w:val="00106D6A"/>
    <w:rsid w:val="00107301"/>
    <w:rsid w:val="00107671"/>
    <w:rsid w:val="0011007A"/>
    <w:rsid w:val="001101E6"/>
    <w:rsid w:val="00110C9C"/>
    <w:rsid w:val="00111E4B"/>
    <w:rsid w:val="00113691"/>
    <w:rsid w:val="00113756"/>
    <w:rsid w:val="00114F0C"/>
    <w:rsid w:val="00115C98"/>
    <w:rsid w:val="00115FA2"/>
    <w:rsid w:val="001202BB"/>
    <w:rsid w:val="00120A0D"/>
    <w:rsid w:val="0012200A"/>
    <w:rsid w:val="00122DF4"/>
    <w:rsid w:val="0012358A"/>
    <w:rsid w:val="001240DD"/>
    <w:rsid w:val="00124AC3"/>
    <w:rsid w:val="00125410"/>
    <w:rsid w:val="001259D8"/>
    <w:rsid w:val="00126D60"/>
    <w:rsid w:val="00127164"/>
    <w:rsid w:val="001272F6"/>
    <w:rsid w:val="0012731E"/>
    <w:rsid w:val="00127E68"/>
    <w:rsid w:val="0013023F"/>
    <w:rsid w:val="0013391C"/>
    <w:rsid w:val="00133EEB"/>
    <w:rsid w:val="0013403A"/>
    <w:rsid w:val="001358B8"/>
    <w:rsid w:val="00136008"/>
    <w:rsid w:val="00136404"/>
    <w:rsid w:val="001374BD"/>
    <w:rsid w:val="00140908"/>
    <w:rsid w:val="00142007"/>
    <w:rsid w:val="001426DF"/>
    <w:rsid w:val="00143DBC"/>
    <w:rsid w:val="00144684"/>
    <w:rsid w:val="001463C6"/>
    <w:rsid w:val="00147BD4"/>
    <w:rsid w:val="00150218"/>
    <w:rsid w:val="00151265"/>
    <w:rsid w:val="001519BF"/>
    <w:rsid w:val="00152BA5"/>
    <w:rsid w:val="0015379C"/>
    <w:rsid w:val="001537D0"/>
    <w:rsid w:val="00154810"/>
    <w:rsid w:val="00157045"/>
    <w:rsid w:val="001577EF"/>
    <w:rsid w:val="00160FAD"/>
    <w:rsid w:val="00162801"/>
    <w:rsid w:val="001628EE"/>
    <w:rsid w:val="00162B70"/>
    <w:rsid w:val="00163051"/>
    <w:rsid w:val="0016340B"/>
    <w:rsid w:val="00164973"/>
    <w:rsid w:val="00165DEC"/>
    <w:rsid w:val="001672A6"/>
    <w:rsid w:val="00171CEE"/>
    <w:rsid w:val="0017222D"/>
    <w:rsid w:val="0017331A"/>
    <w:rsid w:val="00175901"/>
    <w:rsid w:val="0018005F"/>
    <w:rsid w:val="001808CF"/>
    <w:rsid w:val="00180E54"/>
    <w:rsid w:val="001834E5"/>
    <w:rsid w:val="0018432E"/>
    <w:rsid w:val="00184509"/>
    <w:rsid w:val="0018452B"/>
    <w:rsid w:val="00185742"/>
    <w:rsid w:val="001861C0"/>
    <w:rsid w:val="00187254"/>
    <w:rsid w:val="00190CC2"/>
    <w:rsid w:val="00190EDF"/>
    <w:rsid w:val="00190EFD"/>
    <w:rsid w:val="001922B9"/>
    <w:rsid w:val="00192A89"/>
    <w:rsid w:val="00192AA2"/>
    <w:rsid w:val="00197F55"/>
    <w:rsid w:val="001A0585"/>
    <w:rsid w:val="001A0B33"/>
    <w:rsid w:val="001A2FD5"/>
    <w:rsid w:val="001A351F"/>
    <w:rsid w:val="001A5AC5"/>
    <w:rsid w:val="001A65E0"/>
    <w:rsid w:val="001B044D"/>
    <w:rsid w:val="001B063E"/>
    <w:rsid w:val="001B0888"/>
    <w:rsid w:val="001B0D0F"/>
    <w:rsid w:val="001B1202"/>
    <w:rsid w:val="001B12C2"/>
    <w:rsid w:val="001B1515"/>
    <w:rsid w:val="001B29B8"/>
    <w:rsid w:val="001B49C4"/>
    <w:rsid w:val="001B6CB5"/>
    <w:rsid w:val="001B7049"/>
    <w:rsid w:val="001C052F"/>
    <w:rsid w:val="001C1556"/>
    <w:rsid w:val="001C3196"/>
    <w:rsid w:val="001C42C2"/>
    <w:rsid w:val="001C45C9"/>
    <w:rsid w:val="001C4B2F"/>
    <w:rsid w:val="001C4EF5"/>
    <w:rsid w:val="001C58C0"/>
    <w:rsid w:val="001C643B"/>
    <w:rsid w:val="001C7125"/>
    <w:rsid w:val="001D0EC1"/>
    <w:rsid w:val="001D3887"/>
    <w:rsid w:val="001D4150"/>
    <w:rsid w:val="001D42C2"/>
    <w:rsid w:val="001D4411"/>
    <w:rsid w:val="001D4F3E"/>
    <w:rsid w:val="001D5466"/>
    <w:rsid w:val="001D5628"/>
    <w:rsid w:val="001D6541"/>
    <w:rsid w:val="001E0662"/>
    <w:rsid w:val="001E10A6"/>
    <w:rsid w:val="001E1784"/>
    <w:rsid w:val="001E2262"/>
    <w:rsid w:val="001E4E74"/>
    <w:rsid w:val="001E521B"/>
    <w:rsid w:val="001E6A49"/>
    <w:rsid w:val="001E6BBC"/>
    <w:rsid w:val="001E7D1D"/>
    <w:rsid w:val="001F042F"/>
    <w:rsid w:val="001F0CAA"/>
    <w:rsid w:val="001F10AF"/>
    <w:rsid w:val="001F1644"/>
    <w:rsid w:val="001F1914"/>
    <w:rsid w:val="001F1DC5"/>
    <w:rsid w:val="001F3895"/>
    <w:rsid w:val="001F3935"/>
    <w:rsid w:val="001F3A7C"/>
    <w:rsid w:val="001F73C5"/>
    <w:rsid w:val="00201740"/>
    <w:rsid w:val="002024A3"/>
    <w:rsid w:val="00204137"/>
    <w:rsid w:val="00204A8F"/>
    <w:rsid w:val="00206191"/>
    <w:rsid w:val="0020681F"/>
    <w:rsid w:val="0020688A"/>
    <w:rsid w:val="00206F41"/>
    <w:rsid w:val="002076B9"/>
    <w:rsid w:val="0020781C"/>
    <w:rsid w:val="00207871"/>
    <w:rsid w:val="00211078"/>
    <w:rsid w:val="00214430"/>
    <w:rsid w:val="002153A0"/>
    <w:rsid w:val="0021571B"/>
    <w:rsid w:val="00215C01"/>
    <w:rsid w:val="00215E71"/>
    <w:rsid w:val="002200AC"/>
    <w:rsid w:val="00220F0E"/>
    <w:rsid w:val="00221BB6"/>
    <w:rsid w:val="00221C57"/>
    <w:rsid w:val="0022536D"/>
    <w:rsid w:val="00226432"/>
    <w:rsid w:val="00226595"/>
    <w:rsid w:val="00227A37"/>
    <w:rsid w:val="00230C4B"/>
    <w:rsid w:val="00231472"/>
    <w:rsid w:val="00231D0E"/>
    <w:rsid w:val="002320A0"/>
    <w:rsid w:val="002355BF"/>
    <w:rsid w:val="0023591A"/>
    <w:rsid w:val="002360FB"/>
    <w:rsid w:val="00236326"/>
    <w:rsid w:val="002407C5"/>
    <w:rsid w:val="00240E85"/>
    <w:rsid w:val="00240FD7"/>
    <w:rsid w:val="00241236"/>
    <w:rsid w:val="0024236D"/>
    <w:rsid w:val="0024239E"/>
    <w:rsid w:val="00242662"/>
    <w:rsid w:val="00244C21"/>
    <w:rsid w:val="00246309"/>
    <w:rsid w:val="002471A6"/>
    <w:rsid w:val="00247D6F"/>
    <w:rsid w:val="00247DDD"/>
    <w:rsid w:val="00250538"/>
    <w:rsid w:val="0025078C"/>
    <w:rsid w:val="0025096D"/>
    <w:rsid w:val="00251929"/>
    <w:rsid w:val="00252AA2"/>
    <w:rsid w:val="00253258"/>
    <w:rsid w:val="00253EF1"/>
    <w:rsid w:val="00255165"/>
    <w:rsid w:val="002554BE"/>
    <w:rsid w:val="002570B6"/>
    <w:rsid w:val="002570F2"/>
    <w:rsid w:val="0025776E"/>
    <w:rsid w:val="00257953"/>
    <w:rsid w:val="0026261D"/>
    <w:rsid w:val="00262940"/>
    <w:rsid w:val="002631F5"/>
    <w:rsid w:val="00264525"/>
    <w:rsid w:val="00271CFC"/>
    <w:rsid w:val="00271E78"/>
    <w:rsid w:val="00271E92"/>
    <w:rsid w:val="00273193"/>
    <w:rsid w:val="00273224"/>
    <w:rsid w:val="00274A0C"/>
    <w:rsid w:val="0027719F"/>
    <w:rsid w:val="002775DE"/>
    <w:rsid w:val="00280D9A"/>
    <w:rsid w:val="002855F2"/>
    <w:rsid w:val="0028578C"/>
    <w:rsid w:val="00285C7A"/>
    <w:rsid w:val="002863E0"/>
    <w:rsid w:val="0028762E"/>
    <w:rsid w:val="00287AD3"/>
    <w:rsid w:val="00291EE4"/>
    <w:rsid w:val="00292E48"/>
    <w:rsid w:val="0029355F"/>
    <w:rsid w:val="002935D9"/>
    <w:rsid w:val="00294691"/>
    <w:rsid w:val="00294E20"/>
    <w:rsid w:val="002959DE"/>
    <w:rsid w:val="002966C8"/>
    <w:rsid w:val="0029690E"/>
    <w:rsid w:val="00296FEA"/>
    <w:rsid w:val="002A0C9C"/>
    <w:rsid w:val="002A3C22"/>
    <w:rsid w:val="002A3FDB"/>
    <w:rsid w:val="002A42FE"/>
    <w:rsid w:val="002A48DF"/>
    <w:rsid w:val="002A5060"/>
    <w:rsid w:val="002A5409"/>
    <w:rsid w:val="002A7289"/>
    <w:rsid w:val="002B0117"/>
    <w:rsid w:val="002B0474"/>
    <w:rsid w:val="002B1CF6"/>
    <w:rsid w:val="002B25AB"/>
    <w:rsid w:val="002B2CFC"/>
    <w:rsid w:val="002B3951"/>
    <w:rsid w:val="002B3E65"/>
    <w:rsid w:val="002B57C7"/>
    <w:rsid w:val="002B5E55"/>
    <w:rsid w:val="002B6BEE"/>
    <w:rsid w:val="002B6F6C"/>
    <w:rsid w:val="002C12E0"/>
    <w:rsid w:val="002C143C"/>
    <w:rsid w:val="002C20EC"/>
    <w:rsid w:val="002C311C"/>
    <w:rsid w:val="002C5862"/>
    <w:rsid w:val="002D2590"/>
    <w:rsid w:val="002D48F5"/>
    <w:rsid w:val="002D6E93"/>
    <w:rsid w:val="002E0CA7"/>
    <w:rsid w:val="002E101A"/>
    <w:rsid w:val="002E1626"/>
    <w:rsid w:val="002E2149"/>
    <w:rsid w:val="002E2EAC"/>
    <w:rsid w:val="002E3297"/>
    <w:rsid w:val="002E42CA"/>
    <w:rsid w:val="002E483E"/>
    <w:rsid w:val="002E6673"/>
    <w:rsid w:val="002F0FA4"/>
    <w:rsid w:val="002F1A26"/>
    <w:rsid w:val="002F3826"/>
    <w:rsid w:val="002F44BC"/>
    <w:rsid w:val="002F66FC"/>
    <w:rsid w:val="002F7CA0"/>
    <w:rsid w:val="002F7E73"/>
    <w:rsid w:val="00300186"/>
    <w:rsid w:val="003003E8"/>
    <w:rsid w:val="00300ED0"/>
    <w:rsid w:val="00304432"/>
    <w:rsid w:val="0030479D"/>
    <w:rsid w:val="00304E1B"/>
    <w:rsid w:val="003059F8"/>
    <w:rsid w:val="0031098C"/>
    <w:rsid w:val="00311770"/>
    <w:rsid w:val="00311D35"/>
    <w:rsid w:val="00313D72"/>
    <w:rsid w:val="00314622"/>
    <w:rsid w:val="0031491A"/>
    <w:rsid w:val="00315477"/>
    <w:rsid w:val="003154CD"/>
    <w:rsid w:val="00321070"/>
    <w:rsid w:val="00321C1F"/>
    <w:rsid w:val="00322AE1"/>
    <w:rsid w:val="00323532"/>
    <w:rsid w:val="00323CCC"/>
    <w:rsid w:val="00323F31"/>
    <w:rsid w:val="00324B74"/>
    <w:rsid w:val="00325DCE"/>
    <w:rsid w:val="00330AFF"/>
    <w:rsid w:val="00330DF0"/>
    <w:rsid w:val="00332033"/>
    <w:rsid w:val="0033589B"/>
    <w:rsid w:val="00335BAD"/>
    <w:rsid w:val="00335BCF"/>
    <w:rsid w:val="003362D8"/>
    <w:rsid w:val="00336B7C"/>
    <w:rsid w:val="003424EC"/>
    <w:rsid w:val="00343418"/>
    <w:rsid w:val="003447D0"/>
    <w:rsid w:val="003458FB"/>
    <w:rsid w:val="003464A6"/>
    <w:rsid w:val="00346AF6"/>
    <w:rsid w:val="00346B74"/>
    <w:rsid w:val="00347C5C"/>
    <w:rsid w:val="0035038B"/>
    <w:rsid w:val="003505F7"/>
    <w:rsid w:val="00350E79"/>
    <w:rsid w:val="00351286"/>
    <w:rsid w:val="00352BB3"/>
    <w:rsid w:val="00354D74"/>
    <w:rsid w:val="00361DD2"/>
    <w:rsid w:val="003646A3"/>
    <w:rsid w:val="00366917"/>
    <w:rsid w:val="00366A7E"/>
    <w:rsid w:val="0036704A"/>
    <w:rsid w:val="003676E7"/>
    <w:rsid w:val="0037177B"/>
    <w:rsid w:val="00371974"/>
    <w:rsid w:val="00371E43"/>
    <w:rsid w:val="003729DE"/>
    <w:rsid w:val="00372D76"/>
    <w:rsid w:val="00373B31"/>
    <w:rsid w:val="00373D94"/>
    <w:rsid w:val="00375692"/>
    <w:rsid w:val="00375CD7"/>
    <w:rsid w:val="00376D2C"/>
    <w:rsid w:val="00377050"/>
    <w:rsid w:val="0038012F"/>
    <w:rsid w:val="0038026E"/>
    <w:rsid w:val="003806B5"/>
    <w:rsid w:val="00382307"/>
    <w:rsid w:val="0038346A"/>
    <w:rsid w:val="00384380"/>
    <w:rsid w:val="0038566C"/>
    <w:rsid w:val="00386C75"/>
    <w:rsid w:val="00387777"/>
    <w:rsid w:val="00390931"/>
    <w:rsid w:val="003918D5"/>
    <w:rsid w:val="00391BD2"/>
    <w:rsid w:val="003925B5"/>
    <w:rsid w:val="00392D5A"/>
    <w:rsid w:val="00392E79"/>
    <w:rsid w:val="00392F05"/>
    <w:rsid w:val="00393D7B"/>
    <w:rsid w:val="00395C9F"/>
    <w:rsid w:val="00395DD7"/>
    <w:rsid w:val="00397117"/>
    <w:rsid w:val="003A00F6"/>
    <w:rsid w:val="003A0898"/>
    <w:rsid w:val="003A2F2F"/>
    <w:rsid w:val="003A4036"/>
    <w:rsid w:val="003A4C39"/>
    <w:rsid w:val="003A5449"/>
    <w:rsid w:val="003A5748"/>
    <w:rsid w:val="003A5D17"/>
    <w:rsid w:val="003A6177"/>
    <w:rsid w:val="003A69AD"/>
    <w:rsid w:val="003A76D8"/>
    <w:rsid w:val="003B13D6"/>
    <w:rsid w:val="003B2AD3"/>
    <w:rsid w:val="003B319E"/>
    <w:rsid w:val="003B41D5"/>
    <w:rsid w:val="003B51DC"/>
    <w:rsid w:val="003B5985"/>
    <w:rsid w:val="003B67BD"/>
    <w:rsid w:val="003B6FC2"/>
    <w:rsid w:val="003C0451"/>
    <w:rsid w:val="003C0C3F"/>
    <w:rsid w:val="003C137D"/>
    <w:rsid w:val="003C216E"/>
    <w:rsid w:val="003C35F1"/>
    <w:rsid w:val="003C4128"/>
    <w:rsid w:val="003C418D"/>
    <w:rsid w:val="003C431C"/>
    <w:rsid w:val="003C6234"/>
    <w:rsid w:val="003C7E4E"/>
    <w:rsid w:val="003D17DD"/>
    <w:rsid w:val="003D1CD4"/>
    <w:rsid w:val="003D1FA0"/>
    <w:rsid w:val="003D47ED"/>
    <w:rsid w:val="003E04D2"/>
    <w:rsid w:val="003E0D05"/>
    <w:rsid w:val="003E128B"/>
    <w:rsid w:val="003E39AC"/>
    <w:rsid w:val="003E5823"/>
    <w:rsid w:val="003F04E8"/>
    <w:rsid w:val="003F08EA"/>
    <w:rsid w:val="003F414C"/>
    <w:rsid w:val="003F4E62"/>
    <w:rsid w:val="003F672F"/>
    <w:rsid w:val="003F6FF1"/>
    <w:rsid w:val="003F75C3"/>
    <w:rsid w:val="003F7D35"/>
    <w:rsid w:val="004008A2"/>
    <w:rsid w:val="0040193F"/>
    <w:rsid w:val="00402F1F"/>
    <w:rsid w:val="00402FFB"/>
    <w:rsid w:val="00403590"/>
    <w:rsid w:val="00403B8C"/>
    <w:rsid w:val="00404070"/>
    <w:rsid w:val="00404156"/>
    <w:rsid w:val="00404A99"/>
    <w:rsid w:val="00413566"/>
    <w:rsid w:val="00413F9F"/>
    <w:rsid w:val="00413FEF"/>
    <w:rsid w:val="00414E5B"/>
    <w:rsid w:val="00417450"/>
    <w:rsid w:val="004178F3"/>
    <w:rsid w:val="004179C1"/>
    <w:rsid w:val="004214DF"/>
    <w:rsid w:val="00421B57"/>
    <w:rsid w:val="004222CA"/>
    <w:rsid w:val="00424C20"/>
    <w:rsid w:val="004261DC"/>
    <w:rsid w:val="00427AB8"/>
    <w:rsid w:val="00430B97"/>
    <w:rsid w:val="004316EA"/>
    <w:rsid w:val="00431A9D"/>
    <w:rsid w:val="004325E1"/>
    <w:rsid w:val="00432BFC"/>
    <w:rsid w:val="0043306E"/>
    <w:rsid w:val="00433C16"/>
    <w:rsid w:val="00433C5E"/>
    <w:rsid w:val="00434BCD"/>
    <w:rsid w:val="00435320"/>
    <w:rsid w:val="00435E43"/>
    <w:rsid w:val="00441971"/>
    <w:rsid w:val="00442F3D"/>
    <w:rsid w:val="00443A31"/>
    <w:rsid w:val="00443C63"/>
    <w:rsid w:val="004452F3"/>
    <w:rsid w:val="004516B6"/>
    <w:rsid w:val="004517A3"/>
    <w:rsid w:val="004532BF"/>
    <w:rsid w:val="004564A7"/>
    <w:rsid w:val="00457F8C"/>
    <w:rsid w:val="0046023B"/>
    <w:rsid w:val="00462A14"/>
    <w:rsid w:val="00462D21"/>
    <w:rsid w:val="004630D9"/>
    <w:rsid w:val="004634F2"/>
    <w:rsid w:val="00463FC6"/>
    <w:rsid w:val="0046447B"/>
    <w:rsid w:val="00465B4C"/>
    <w:rsid w:val="00465D5F"/>
    <w:rsid w:val="00467405"/>
    <w:rsid w:val="00470370"/>
    <w:rsid w:val="004717DC"/>
    <w:rsid w:val="00471981"/>
    <w:rsid w:val="00472183"/>
    <w:rsid w:val="00472AD5"/>
    <w:rsid w:val="00473837"/>
    <w:rsid w:val="004745E4"/>
    <w:rsid w:val="00474B54"/>
    <w:rsid w:val="004757FA"/>
    <w:rsid w:val="00476088"/>
    <w:rsid w:val="0047665A"/>
    <w:rsid w:val="00477AA1"/>
    <w:rsid w:val="00480DD1"/>
    <w:rsid w:val="0048107B"/>
    <w:rsid w:val="00482395"/>
    <w:rsid w:val="00482D0C"/>
    <w:rsid w:val="00483AD5"/>
    <w:rsid w:val="004841E8"/>
    <w:rsid w:val="00485F39"/>
    <w:rsid w:val="00485FF6"/>
    <w:rsid w:val="00486FF2"/>
    <w:rsid w:val="004870B9"/>
    <w:rsid w:val="004906FA"/>
    <w:rsid w:val="00491C20"/>
    <w:rsid w:val="00491F9B"/>
    <w:rsid w:val="00492CE3"/>
    <w:rsid w:val="00492E7D"/>
    <w:rsid w:val="00492FFD"/>
    <w:rsid w:val="00496A0C"/>
    <w:rsid w:val="00496AAB"/>
    <w:rsid w:val="0049775F"/>
    <w:rsid w:val="00497C47"/>
    <w:rsid w:val="004A0211"/>
    <w:rsid w:val="004A0427"/>
    <w:rsid w:val="004A081F"/>
    <w:rsid w:val="004A2B4E"/>
    <w:rsid w:val="004A39FF"/>
    <w:rsid w:val="004A6DCD"/>
    <w:rsid w:val="004A73FF"/>
    <w:rsid w:val="004B0DF2"/>
    <w:rsid w:val="004B40A3"/>
    <w:rsid w:val="004B4288"/>
    <w:rsid w:val="004B4493"/>
    <w:rsid w:val="004B5192"/>
    <w:rsid w:val="004C015A"/>
    <w:rsid w:val="004C147F"/>
    <w:rsid w:val="004C22B3"/>
    <w:rsid w:val="004C33F7"/>
    <w:rsid w:val="004C3436"/>
    <w:rsid w:val="004C3E4F"/>
    <w:rsid w:val="004C48AA"/>
    <w:rsid w:val="004C6F60"/>
    <w:rsid w:val="004D0C90"/>
    <w:rsid w:val="004D139A"/>
    <w:rsid w:val="004D173F"/>
    <w:rsid w:val="004D19D4"/>
    <w:rsid w:val="004D2B76"/>
    <w:rsid w:val="004D2BAE"/>
    <w:rsid w:val="004D2CD1"/>
    <w:rsid w:val="004D31B0"/>
    <w:rsid w:val="004D3C74"/>
    <w:rsid w:val="004D6643"/>
    <w:rsid w:val="004D6CC7"/>
    <w:rsid w:val="004D7347"/>
    <w:rsid w:val="004E0EAF"/>
    <w:rsid w:val="004E1469"/>
    <w:rsid w:val="004E3E46"/>
    <w:rsid w:val="004E3E72"/>
    <w:rsid w:val="004E3F72"/>
    <w:rsid w:val="004E49CC"/>
    <w:rsid w:val="004E6644"/>
    <w:rsid w:val="004E7870"/>
    <w:rsid w:val="004F1CD2"/>
    <w:rsid w:val="004F1F27"/>
    <w:rsid w:val="004F2D0B"/>
    <w:rsid w:val="004F2FBB"/>
    <w:rsid w:val="004F4243"/>
    <w:rsid w:val="004F4458"/>
    <w:rsid w:val="004F4584"/>
    <w:rsid w:val="004F5D92"/>
    <w:rsid w:val="004F6E9B"/>
    <w:rsid w:val="00500C93"/>
    <w:rsid w:val="00502216"/>
    <w:rsid w:val="005026A0"/>
    <w:rsid w:val="00503120"/>
    <w:rsid w:val="00505557"/>
    <w:rsid w:val="00506CD0"/>
    <w:rsid w:val="00507090"/>
    <w:rsid w:val="00507536"/>
    <w:rsid w:val="005107BB"/>
    <w:rsid w:val="00510FDE"/>
    <w:rsid w:val="005115FF"/>
    <w:rsid w:val="00511600"/>
    <w:rsid w:val="00511B9A"/>
    <w:rsid w:val="00512A8F"/>
    <w:rsid w:val="00512D4D"/>
    <w:rsid w:val="0051322C"/>
    <w:rsid w:val="0051399F"/>
    <w:rsid w:val="00514670"/>
    <w:rsid w:val="005146DF"/>
    <w:rsid w:val="00514DE7"/>
    <w:rsid w:val="00516779"/>
    <w:rsid w:val="00517063"/>
    <w:rsid w:val="0051706D"/>
    <w:rsid w:val="0051729E"/>
    <w:rsid w:val="005201A9"/>
    <w:rsid w:val="00522016"/>
    <w:rsid w:val="005221A3"/>
    <w:rsid w:val="005224A5"/>
    <w:rsid w:val="0052271B"/>
    <w:rsid w:val="005253E8"/>
    <w:rsid w:val="00525CCA"/>
    <w:rsid w:val="00525E89"/>
    <w:rsid w:val="005273F8"/>
    <w:rsid w:val="00530050"/>
    <w:rsid w:val="0053044A"/>
    <w:rsid w:val="005310BF"/>
    <w:rsid w:val="00531E24"/>
    <w:rsid w:val="00531F08"/>
    <w:rsid w:val="00533B35"/>
    <w:rsid w:val="00534396"/>
    <w:rsid w:val="00534B64"/>
    <w:rsid w:val="0053675B"/>
    <w:rsid w:val="00536986"/>
    <w:rsid w:val="0053756F"/>
    <w:rsid w:val="0054211D"/>
    <w:rsid w:val="00544571"/>
    <w:rsid w:val="00545D8F"/>
    <w:rsid w:val="00545DCE"/>
    <w:rsid w:val="005461EE"/>
    <w:rsid w:val="005466C5"/>
    <w:rsid w:val="00550B8E"/>
    <w:rsid w:val="00552B72"/>
    <w:rsid w:val="005539A5"/>
    <w:rsid w:val="0055514A"/>
    <w:rsid w:val="005556DA"/>
    <w:rsid w:val="00556EA6"/>
    <w:rsid w:val="005570F3"/>
    <w:rsid w:val="00560B6A"/>
    <w:rsid w:val="00561A00"/>
    <w:rsid w:val="0056286E"/>
    <w:rsid w:val="00562BA8"/>
    <w:rsid w:val="00563228"/>
    <w:rsid w:val="00571D06"/>
    <w:rsid w:val="00571F4D"/>
    <w:rsid w:val="00572496"/>
    <w:rsid w:val="00572528"/>
    <w:rsid w:val="005741C2"/>
    <w:rsid w:val="005741D2"/>
    <w:rsid w:val="00574EC8"/>
    <w:rsid w:val="00576356"/>
    <w:rsid w:val="00576860"/>
    <w:rsid w:val="00577610"/>
    <w:rsid w:val="00577AB1"/>
    <w:rsid w:val="00577FD2"/>
    <w:rsid w:val="00580FA0"/>
    <w:rsid w:val="00581102"/>
    <w:rsid w:val="00581471"/>
    <w:rsid w:val="005831A9"/>
    <w:rsid w:val="0058484E"/>
    <w:rsid w:val="005848F7"/>
    <w:rsid w:val="00586B61"/>
    <w:rsid w:val="005915A6"/>
    <w:rsid w:val="005916EB"/>
    <w:rsid w:val="005919B9"/>
    <w:rsid w:val="00593A7A"/>
    <w:rsid w:val="00594A10"/>
    <w:rsid w:val="00594B87"/>
    <w:rsid w:val="005968DC"/>
    <w:rsid w:val="00596EB6"/>
    <w:rsid w:val="005A0304"/>
    <w:rsid w:val="005A0CDB"/>
    <w:rsid w:val="005A0E7D"/>
    <w:rsid w:val="005A108F"/>
    <w:rsid w:val="005A1EFC"/>
    <w:rsid w:val="005A23DC"/>
    <w:rsid w:val="005A4BEE"/>
    <w:rsid w:val="005A4E09"/>
    <w:rsid w:val="005A5DCE"/>
    <w:rsid w:val="005B01F5"/>
    <w:rsid w:val="005B025A"/>
    <w:rsid w:val="005B2BCE"/>
    <w:rsid w:val="005B31B2"/>
    <w:rsid w:val="005B32A3"/>
    <w:rsid w:val="005B3AEC"/>
    <w:rsid w:val="005B4315"/>
    <w:rsid w:val="005B47FD"/>
    <w:rsid w:val="005B58A9"/>
    <w:rsid w:val="005B6656"/>
    <w:rsid w:val="005B7299"/>
    <w:rsid w:val="005B7348"/>
    <w:rsid w:val="005B79BE"/>
    <w:rsid w:val="005C2BCC"/>
    <w:rsid w:val="005C3940"/>
    <w:rsid w:val="005C3E80"/>
    <w:rsid w:val="005C4BD7"/>
    <w:rsid w:val="005C54AA"/>
    <w:rsid w:val="005C70F1"/>
    <w:rsid w:val="005D2404"/>
    <w:rsid w:val="005D44B8"/>
    <w:rsid w:val="005D50FD"/>
    <w:rsid w:val="005D55A5"/>
    <w:rsid w:val="005D5606"/>
    <w:rsid w:val="005D5A8E"/>
    <w:rsid w:val="005D767E"/>
    <w:rsid w:val="005D7B99"/>
    <w:rsid w:val="005E0302"/>
    <w:rsid w:val="005E0ADE"/>
    <w:rsid w:val="005E21DD"/>
    <w:rsid w:val="005E26CD"/>
    <w:rsid w:val="005E55B3"/>
    <w:rsid w:val="005E5D93"/>
    <w:rsid w:val="005E5FBA"/>
    <w:rsid w:val="005E63CE"/>
    <w:rsid w:val="005E6544"/>
    <w:rsid w:val="005E7077"/>
    <w:rsid w:val="005E7A1C"/>
    <w:rsid w:val="005E7AF1"/>
    <w:rsid w:val="005F140E"/>
    <w:rsid w:val="005F1474"/>
    <w:rsid w:val="005F1B8C"/>
    <w:rsid w:val="005F1EDA"/>
    <w:rsid w:val="005F3721"/>
    <w:rsid w:val="005F5555"/>
    <w:rsid w:val="005F59BF"/>
    <w:rsid w:val="00602EBF"/>
    <w:rsid w:val="0060379E"/>
    <w:rsid w:val="006051D2"/>
    <w:rsid w:val="006056F7"/>
    <w:rsid w:val="00605763"/>
    <w:rsid w:val="00605C0F"/>
    <w:rsid w:val="006077D3"/>
    <w:rsid w:val="00610FF7"/>
    <w:rsid w:val="00613E17"/>
    <w:rsid w:val="0061563F"/>
    <w:rsid w:val="006158AD"/>
    <w:rsid w:val="00617298"/>
    <w:rsid w:val="0061772B"/>
    <w:rsid w:val="00622192"/>
    <w:rsid w:val="00623537"/>
    <w:rsid w:val="00627045"/>
    <w:rsid w:val="00627D31"/>
    <w:rsid w:val="00627DC0"/>
    <w:rsid w:val="006302BD"/>
    <w:rsid w:val="006340B2"/>
    <w:rsid w:val="00634379"/>
    <w:rsid w:val="00634955"/>
    <w:rsid w:val="00635235"/>
    <w:rsid w:val="00635243"/>
    <w:rsid w:val="00636790"/>
    <w:rsid w:val="0063746A"/>
    <w:rsid w:val="0063764A"/>
    <w:rsid w:val="00642B7F"/>
    <w:rsid w:val="00643168"/>
    <w:rsid w:val="00643292"/>
    <w:rsid w:val="00646CF3"/>
    <w:rsid w:val="00646F06"/>
    <w:rsid w:val="00647C2B"/>
    <w:rsid w:val="0065083C"/>
    <w:rsid w:val="00650CF0"/>
    <w:rsid w:val="00651687"/>
    <w:rsid w:val="006530E8"/>
    <w:rsid w:val="00654DD7"/>
    <w:rsid w:val="0065507E"/>
    <w:rsid w:val="00657006"/>
    <w:rsid w:val="00657237"/>
    <w:rsid w:val="00657ED4"/>
    <w:rsid w:val="0066100E"/>
    <w:rsid w:val="00661FF1"/>
    <w:rsid w:val="00663416"/>
    <w:rsid w:val="00665729"/>
    <w:rsid w:val="00665AD3"/>
    <w:rsid w:val="00665E69"/>
    <w:rsid w:val="006664CD"/>
    <w:rsid w:val="00667309"/>
    <w:rsid w:val="0067164C"/>
    <w:rsid w:val="00674D8E"/>
    <w:rsid w:val="0067720B"/>
    <w:rsid w:val="0067740B"/>
    <w:rsid w:val="00677F0B"/>
    <w:rsid w:val="006805EF"/>
    <w:rsid w:val="0068143B"/>
    <w:rsid w:val="00682CF4"/>
    <w:rsid w:val="00683DB9"/>
    <w:rsid w:val="00685A2A"/>
    <w:rsid w:val="00685AE2"/>
    <w:rsid w:val="006863E2"/>
    <w:rsid w:val="00687C71"/>
    <w:rsid w:val="00692257"/>
    <w:rsid w:val="00692CA4"/>
    <w:rsid w:val="0069314F"/>
    <w:rsid w:val="0069320E"/>
    <w:rsid w:val="00694835"/>
    <w:rsid w:val="006954EA"/>
    <w:rsid w:val="00695A90"/>
    <w:rsid w:val="00696F94"/>
    <w:rsid w:val="006A1178"/>
    <w:rsid w:val="006A12FF"/>
    <w:rsid w:val="006A16C3"/>
    <w:rsid w:val="006A1764"/>
    <w:rsid w:val="006A228D"/>
    <w:rsid w:val="006A271B"/>
    <w:rsid w:val="006A3858"/>
    <w:rsid w:val="006A427F"/>
    <w:rsid w:val="006A47A4"/>
    <w:rsid w:val="006A5506"/>
    <w:rsid w:val="006A5A0F"/>
    <w:rsid w:val="006A5EB0"/>
    <w:rsid w:val="006A684D"/>
    <w:rsid w:val="006B096E"/>
    <w:rsid w:val="006B0E90"/>
    <w:rsid w:val="006B0F20"/>
    <w:rsid w:val="006B0FE2"/>
    <w:rsid w:val="006B31C0"/>
    <w:rsid w:val="006B3279"/>
    <w:rsid w:val="006B5874"/>
    <w:rsid w:val="006B66CE"/>
    <w:rsid w:val="006B6B65"/>
    <w:rsid w:val="006C141C"/>
    <w:rsid w:val="006C14C5"/>
    <w:rsid w:val="006C225F"/>
    <w:rsid w:val="006C2DBA"/>
    <w:rsid w:val="006C3425"/>
    <w:rsid w:val="006C370A"/>
    <w:rsid w:val="006C580A"/>
    <w:rsid w:val="006C7C11"/>
    <w:rsid w:val="006D039C"/>
    <w:rsid w:val="006D082F"/>
    <w:rsid w:val="006D0E9E"/>
    <w:rsid w:val="006D16BF"/>
    <w:rsid w:val="006D1E1C"/>
    <w:rsid w:val="006D2624"/>
    <w:rsid w:val="006D3668"/>
    <w:rsid w:val="006D3B10"/>
    <w:rsid w:val="006D3C0E"/>
    <w:rsid w:val="006D4486"/>
    <w:rsid w:val="006D463F"/>
    <w:rsid w:val="006D48CB"/>
    <w:rsid w:val="006D4BC3"/>
    <w:rsid w:val="006D537E"/>
    <w:rsid w:val="006D6D2D"/>
    <w:rsid w:val="006E0864"/>
    <w:rsid w:val="006E2F83"/>
    <w:rsid w:val="006E36E7"/>
    <w:rsid w:val="006E4FBD"/>
    <w:rsid w:val="006E5EB6"/>
    <w:rsid w:val="006E6D79"/>
    <w:rsid w:val="006F132B"/>
    <w:rsid w:val="006F1B2B"/>
    <w:rsid w:val="006F1D0C"/>
    <w:rsid w:val="006F2FC7"/>
    <w:rsid w:val="006F3077"/>
    <w:rsid w:val="006F377E"/>
    <w:rsid w:val="006F3E70"/>
    <w:rsid w:val="006F5057"/>
    <w:rsid w:val="006F557F"/>
    <w:rsid w:val="006F70D0"/>
    <w:rsid w:val="0070007C"/>
    <w:rsid w:val="00701C62"/>
    <w:rsid w:val="0070295D"/>
    <w:rsid w:val="007032DE"/>
    <w:rsid w:val="0070367A"/>
    <w:rsid w:val="00704AFD"/>
    <w:rsid w:val="007053E5"/>
    <w:rsid w:val="00706787"/>
    <w:rsid w:val="00706F32"/>
    <w:rsid w:val="0070764B"/>
    <w:rsid w:val="0070792B"/>
    <w:rsid w:val="007100B6"/>
    <w:rsid w:val="0071070D"/>
    <w:rsid w:val="00710989"/>
    <w:rsid w:val="00710B48"/>
    <w:rsid w:val="00710F50"/>
    <w:rsid w:val="00711DAC"/>
    <w:rsid w:val="00713B04"/>
    <w:rsid w:val="007146AE"/>
    <w:rsid w:val="00714A2C"/>
    <w:rsid w:val="00715146"/>
    <w:rsid w:val="00716D62"/>
    <w:rsid w:val="00717745"/>
    <w:rsid w:val="00721C7C"/>
    <w:rsid w:val="007246C5"/>
    <w:rsid w:val="007253D6"/>
    <w:rsid w:val="00726654"/>
    <w:rsid w:val="00727363"/>
    <w:rsid w:val="007319B3"/>
    <w:rsid w:val="00732FD6"/>
    <w:rsid w:val="007347F3"/>
    <w:rsid w:val="00734DD8"/>
    <w:rsid w:val="00735330"/>
    <w:rsid w:val="00735C9A"/>
    <w:rsid w:val="0073626B"/>
    <w:rsid w:val="0073668B"/>
    <w:rsid w:val="00737434"/>
    <w:rsid w:val="00737D7F"/>
    <w:rsid w:val="00740338"/>
    <w:rsid w:val="0074154D"/>
    <w:rsid w:val="00741C20"/>
    <w:rsid w:val="007423FB"/>
    <w:rsid w:val="00743005"/>
    <w:rsid w:val="0074377A"/>
    <w:rsid w:val="00744751"/>
    <w:rsid w:val="00744EB9"/>
    <w:rsid w:val="007455AB"/>
    <w:rsid w:val="00746EA5"/>
    <w:rsid w:val="0074737D"/>
    <w:rsid w:val="0075032F"/>
    <w:rsid w:val="00750D56"/>
    <w:rsid w:val="007516EE"/>
    <w:rsid w:val="00751794"/>
    <w:rsid w:val="00752B7E"/>
    <w:rsid w:val="00752E8E"/>
    <w:rsid w:val="0075417C"/>
    <w:rsid w:val="0075659B"/>
    <w:rsid w:val="00756960"/>
    <w:rsid w:val="00756D3C"/>
    <w:rsid w:val="00760AB1"/>
    <w:rsid w:val="00760CAF"/>
    <w:rsid w:val="0076156A"/>
    <w:rsid w:val="007627F0"/>
    <w:rsid w:val="0076455B"/>
    <w:rsid w:val="00764855"/>
    <w:rsid w:val="00764FC5"/>
    <w:rsid w:val="0076582E"/>
    <w:rsid w:val="00765A58"/>
    <w:rsid w:val="007665AE"/>
    <w:rsid w:val="00767FBD"/>
    <w:rsid w:val="00770648"/>
    <w:rsid w:val="00770997"/>
    <w:rsid w:val="00771AA5"/>
    <w:rsid w:val="007720F2"/>
    <w:rsid w:val="00772147"/>
    <w:rsid w:val="0077222E"/>
    <w:rsid w:val="007734AA"/>
    <w:rsid w:val="00773DF9"/>
    <w:rsid w:val="00777339"/>
    <w:rsid w:val="007802E8"/>
    <w:rsid w:val="007815C7"/>
    <w:rsid w:val="00781864"/>
    <w:rsid w:val="00782F03"/>
    <w:rsid w:val="00783880"/>
    <w:rsid w:val="00783FCA"/>
    <w:rsid w:val="0078459C"/>
    <w:rsid w:val="00784CA9"/>
    <w:rsid w:val="00786686"/>
    <w:rsid w:val="00786C92"/>
    <w:rsid w:val="007875EB"/>
    <w:rsid w:val="00791501"/>
    <w:rsid w:val="00793EAC"/>
    <w:rsid w:val="00793EF0"/>
    <w:rsid w:val="00794A20"/>
    <w:rsid w:val="00794A27"/>
    <w:rsid w:val="00795319"/>
    <w:rsid w:val="0079776C"/>
    <w:rsid w:val="007A078D"/>
    <w:rsid w:val="007A096A"/>
    <w:rsid w:val="007A1596"/>
    <w:rsid w:val="007A20C7"/>
    <w:rsid w:val="007A3234"/>
    <w:rsid w:val="007A334D"/>
    <w:rsid w:val="007A4289"/>
    <w:rsid w:val="007A5629"/>
    <w:rsid w:val="007A56D5"/>
    <w:rsid w:val="007A570C"/>
    <w:rsid w:val="007A6243"/>
    <w:rsid w:val="007A6349"/>
    <w:rsid w:val="007A638E"/>
    <w:rsid w:val="007A6BEE"/>
    <w:rsid w:val="007A7646"/>
    <w:rsid w:val="007A7B78"/>
    <w:rsid w:val="007B0372"/>
    <w:rsid w:val="007B246D"/>
    <w:rsid w:val="007B289E"/>
    <w:rsid w:val="007B2DEB"/>
    <w:rsid w:val="007B2EBB"/>
    <w:rsid w:val="007B3D94"/>
    <w:rsid w:val="007B41F8"/>
    <w:rsid w:val="007B4932"/>
    <w:rsid w:val="007B6F6C"/>
    <w:rsid w:val="007B6FA8"/>
    <w:rsid w:val="007C09FF"/>
    <w:rsid w:val="007C1099"/>
    <w:rsid w:val="007C2EEE"/>
    <w:rsid w:val="007C2F2A"/>
    <w:rsid w:val="007C37F9"/>
    <w:rsid w:val="007C3DAB"/>
    <w:rsid w:val="007C411B"/>
    <w:rsid w:val="007C49C4"/>
    <w:rsid w:val="007C548A"/>
    <w:rsid w:val="007C71FA"/>
    <w:rsid w:val="007C770C"/>
    <w:rsid w:val="007D01B5"/>
    <w:rsid w:val="007D1D90"/>
    <w:rsid w:val="007D4A71"/>
    <w:rsid w:val="007D54C8"/>
    <w:rsid w:val="007D5847"/>
    <w:rsid w:val="007D6941"/>
    <w:rsid w:val="007D7047"/>
    <w:rsid w:val="007E1624"/>
    <w:rsid w:val="007E17CB"/>
    <w:rsid w:val="007E23E7"/>
    <w:rsid w:val="007E2AA3"/>
    <w:rsid w:val="007E323D"/>
    <w:rsid w:val="007E6B2F"/>
    <w:rsid w:val="007E6F86"/>
    <w:rsid w:val="007E76B5"/>
    <w:rsid w:val="007F10A0"/>
    <w:rsid w:val="007F173C"/>
    <w:rsid w:val="007F1F80"/>
    <w:rsid w:val="007F244C"/>
    <w:rsid w:val="007F3E2A"/>
    <w:rsid w:val="007F44BD"/>
    <w:rsid w:val="007F47B3"/>
    <w:rsid w:val="007F76F7"/>
    <w:rsid w:val="007F78DE"/>
    <w:rsid w:val="00800D5A"/>
    <w:rsid w:val="00801078"/>
    <w:rsid w:val="00801312"/>
    <w:rsid w:val="00801E95"/>
    <w:rsid w:val="00803D0C"/>
    <w:rsid w:val="0080458D"/>
    <w:rsid w:val="00804D37"/>
    <w:rsid w:val="00806A62"/>
    <w:rsid w:val="0081090C"/>
    <w:rsid w:val="00810F20"/>
    <w:rsid w:val="008114D7"/>
    <w:rsid w:val="00811BA2"/>
    <w:rsid w:val="00812D1C"/>
    <w:rsid w:val="00813527"/>
    <w:rsid w:val="008156E0"/>
    <w:rsid w:val="008163E6"/>
    <w:rsid w:val="00816BD6"/>
    <w:rsid w:val="008175CA"/>
    <w:rsid w:val="008205D3"/>
    <w:rsid w:val="008225E6"/>
    <w:rsid w:val="00823E9D"/>
    <w:rsid w:val="0082441C"/>
    <w:rsid w:val="008244D5"/>
    <w:rsid w:val="00826A8F"/>
    <w:rsid w:val="00826CC9"/>
    <w:rsid w:val="00827E5D"/>
    <w:rsid w:val="008301FB"/>
    <w:rsid w:val="0083155F"/>
    <w:rsid w:val="008318E3"/>
    <w:rsid w:val="0083246F"/>
    <w:rsid w:val="00833305"/>
    <w:rsid w:val="00833DDF"/>
    <w:rsid w:val="00834888"/>
    <w:rsid w:val="00834C01"/>
    <w:rsid w:val="00835004"/>
    <w:rsid w:val="008359EB"/>
    <w:rsid w:val="008370EC"/>
    <w:rsid w:val="0083716A"/>
    <w:rsid w:val="00837445"/>
    <w:rsid w:val="00842E9F"/>
    <w:rsid w:val="0084436E"/>
    <w:rsid w:val="008443B6"/>
    <w:rsid w:val="00844A8F"/>
    <w:rsid w:val="00847112"/>
    <w:rsid w:val="00851909"/>
    <w:rsid w:val="00852FC1"/>
    <w:rsid w:val="008534F7"/>
    <w:rsid w:val="00853686"/>
    <w:rsid w:val="008549E1"/>
    <w:rsid w:val="0085500C"/>
    <w:rsid w:val="0085525B"/>
    <w:rsid w:val="00855D43"/>
    <w:rsid w:val="008564D5"/>
    <w:rsid w:val="00856503"/>
    <w:rsid w:val="00856BA6"/>
    <w:rsid w:val="00856F2A"/>
    <w:rsid w:val="0085735D"/>
    <w:rsid w:val="00860903"/>
    <w:rsid w:val="008609C3"/>
    <w:rsid w:val="008611E4"/>
    <w:rsid w:val="00861267"/>
    <w:rsid w:val="00862FBE"/>
    <w:rsid w:val="008632E3"/>
    <w:rsid w:val="00863DEB"/>
    <w:rsid w:val="008645C7"/>
    <w:rsid w:val="008649FC"/>
    <w:rsid w:val="00864C35"/>
    <w:rsid w:val="00866CAD"/>
    <w:rsid w:val="00866E79"/>
    <w:rsid w:val="00866F36"/>
    <w:rsid w:val="00867094"/>
    <w:rsid w:val="0087172F"/>
    <w:rsid w:val="00874502"/>
    <w:rsid w:val="00877AA2"/>
    <w:rsid w:val="0088018E"/>
    <w:rsid w:val="008827C4"/>
    <w:rsid w:val="008828A8"/>
    <w:rsid w:val="0088309B"/>
    <w:rsid w:val="00883536"/>
    <w:rsid w:val="00883CF9"/>
    <w:rsid w:val="00884404"/>
    <w:rsid w:val="00885139"/>
    <w:rsid w:val="00885E5D"/>
    <w:rsid w:val="00886B47"/>
    <w:rsid w:val="00887A33"/>
    <w:rsid w:val="00892176"/>
    <w:rsid w:val="00893178"/>
    <w:rsid w:val="0089372B"/>
    <w:rsid w:val="00894969"/>
    <w:rsid w:val="00894CD3"/>
    <w:rsid w:val="008954B0"/>
    <w:rsid w:val="00896288"/>
    <w:rsid w:val="00896891"/>
    <w:rsid w:val="00896A38"/>
    <w:rsid w:val="00896B60"/>
    <w:rsid w:val="008972D0"/>
    <w:rsid w:val="008A1AC9"/>
    <w:rsid w:val="008A2137"/>
    <w:rsid w:val="008A2F9C"/>
    <w:rsid w:val="008A4358"/>
    <w:rsid w:val="008A43A9"/>
    <w:rsid w:val="008A4D2D"/>
    <w:rsid w:val="008A59C2"/>
    <w:rsid w:val="008A5C44"/>
    <w:rsid w:val="008A6BC7"/>
    <w:rsid w:val="008B0A88"/>
    <w:rsid w:val="008B0F54"/>
    <w:rsid w:val="008B0F8E"/>
    <w:rsid w:val="008B3ECE"/>
    <w:rsid w:val="008B4454"/>
    <w:rsid w:val="008B4C80"/>
    <w:rsid w:val="008B4E9C"/>
    <w:rsid w:val="008B6BCA"/>
    <w:rsid w:val="008B7567"/>
    <w:rsid w:val="008B7E12"/>
    <w:rsid w:val="008C041F"/>
    <w:rsid w:val="008C1F49"/>
    <w:rsid w:val="008C2174"/>
    <w:rsid w:val="008C25B2"/>
    <w:rsid w:val="008C2B54"/>
    <w:rsid w:val="008C30F0"/>
    <w:rsid w:val="008C424D"/>
    <w:rsid w:val="008C5031"/>
    <w:rsid w:val="008C63EA"/>
    <w:rsid w:val="008C6641"/>
    <w:rsid w:val="008C6A11"/>
    <w:rsid w:val="008D26CF"/>
    <w:rsid w:val="008D2D3B"/>
    <w:rsid w:val="008D4388"/>
    <w:rsid w:val="008D4778"/>
    <w:rsid w:val="008D48D6"/>
    <w:rsid w:val="008D5DE4"/>
    <w:rsid w:val="008D6461"/>
    <w:rsid w:val="008E07AC"/>
    <w:rsid w:val="008E2AC2"/>
    <w:rsid w:val="008E2BD9"/>
    <w:rsid w:val="008E2C13"/>
    <w:rsid w:val="008E37FA"/>
    <w:rsid w:val="008E393F"/>
    <w:rsid w:val="008E3E9B"/>
    <w:rsid w:val="008E495A"/>
    <w:rsid w:val="008E6580"/>
    <w:rsid w:val="008E6877"/>
    <w:rsid w:val="008E69AF"/>
    <w:rsid w:val="008E69D1"/>
    <w:rsid w:val="008F0621"/>
    <w:rsid w:val="008F0CCC"/>
    <w:rsid w:val="008F0FBE"/>
    <w:rsid w:val="008F1053"/>
    <w:rsid w:val="008F23C9"/>
    <w:rsid w:val="008F24DA"/>
    <w:rsid w:val="008F2581"/>
    <w:rsid w:val="008F2984"/>
    <w:rsid w:val="008F3E70"/>
    <w:rsid w:val="008F40B6"/>
    <w:rsid w:val="008F4929"/>
    <w:rsid w:val="008F4A75"/>
    <w:rsid w:val="008F4B21"/>
    <w:rsid w:val="008F517B"/>
    <w:rsid w:val="008F6BFB"/>
    <w:rsid w:val="008F792A"/>
    <w:rsid w:val="0090012A"/>
    <w:rsid w:val="00900547"/>
    <w:rsid w:val="009013B7"/>
    <w:rsid w:val="0090158A"/>
    <w:rsid w:val="00902166"/>
    <w:rsid w:val="00904AD2"/>
    <w:rsid w:val="00904C62"/>
    <w:rsid w:val="00905179"/>
    <w:rsid w:val="00905A7D"/>
    <w:rsid w:val="009061C1"/>
    <w:rsid w:val="00907693"/>
    <w:rsid w:val="009103B0"/>
    <w:rsid w:val="0091047F"/>
    <w:rsid w:val="0091206C"/>
    <w:rsid w:val="00912349"/>
    <w:rsid w:val="00912823"/>
    <w:rsid w:val="0091466E"/>
    <w:rsid w:val="00915293"/>
    <w:rsid w:val="0092004E"/>
    <w:rsid w:val="00920CF9"/>
    <w:rsid w:val="009213C4"/>
    <w:rsid w:val="00921786"/>
    <w:rsid w:val="009217BC"/>
    <w:rsid w:val="00923B6C"/>
    <w:rsid w:val="00924FFB"/>
    <w:rsid w:val="00925DE3"/>
    <w:rsid w:val="00926636"/>
    <w:rsid w:val="00931154"/>
    <w:rsid w:val="00932FB3"/>
    <w:rsid w:val="00934E5D"/>
    <w:rsid w:val="0093620F"/>
    <w:rsid w:val="00936424"/>
    <w:rsid w:val="009367A3"/>
    <w:rsid w:val="00936CB6"/>
    <w:rsid w:val="009402DA"/>
    <w:rsid w:val="009409BF"/>
    <w:rsid w:val="00941ED0"/>
    <w:rsid w:val="00942B5B"/>
    <w:rsid w:val="00942C5C"/>
    <w:rsid w:val="00942D52"/>
    <w:rsid w:val="00942DDE"/>
    <w:rsid w:val="00942F63"/>
    <w:rsid w:val="00942F7E"/>
    <w:rsid w:val="0094399E"/>
    <w:rsid w:val="00944BBB"/>
    <w:rsid w:val="009458DB"/>
    <w:rsid w:val="00946EFE"/>
    <w:rsid w:val="00950312"/>
    <w:rsid w:val="00950566"/>
    <w:rsid w:val="00951CBD"/>
    <w:rsid w:val="00952137"/>
    <w:rsid w:val="00952BE4"/>
    <w:rsid w:val="009547DB"/>
    <w:rsid w:val="009559F8"/>
    <w:rsid w:val="009624C0"/>
    <w:rsid w:val="00962F98"/>
    <w:rsid w:val="00966032"/>
    <w:rsid w:val="00966AC8"/>
    <w:rsid w:val="00967896"/>
    <w:rsid w:val="00967BDC"/>
    <w:rsid w:val="00970349"/>
    <w:rsid w:val="00970D7C"/>
    <w:rsid w:val="0097491B"/>
    <w:rsid w:val="00974A1A"/>
    <w:rsid w:val="00974ECF"/>
    <w:rsid w:val="009763C5"/>
    <w:rsid w:val="00977497"/>
    <w:rsid w:val="00977B28"/>
    <w:rsid w:val="00977B95"/>
    <w:rsid w:val="0098215D"/>
    <w:rsid w:val="009834E7"/>
    <w:rsid w:val="00983849"/>
    <w:rsid w:val="009839DD"/>
    <w:rsid w:val="00983E94"/>
    <w:rsid w:val="00983F70"/>
    <w:rsid w:val="00984089"/>
    <w:rsid w:val="00985270"/>
    <w:rsid w:val="0098628D"/>
    <w:rsid w:val="00986291"/>
    <w:rsid w:val="00987C90"/>
    <w:rsid w:val="00987D22"/>
    <w:rsid w:val="00990034"/>
    <w:rsid w:val="00990450"/>
    <w:rsid w:val="009923AB"/>
    <w:rsid w:val="00992B86"/>
    <w:rsid w:val="009939A0"/>
    <w:rsid w:val="00993A73"/>
    <w:rsid w:val="00994881"/>
    <w:rsid w:val="00995032"/>
    <w:rsid w:val="009963DC"/>
    <w:rsid w:val="00996952"/>
    <w:rsid w:val="009A3720"/>
    <w:rsid w:val="009A3C19"/>
    <w:rsid w:val="009A40CA"/>
    <w:rsid w:val="009A4AA4"/>
    <w:rsid w:val="009A6691"/>
    <w:rsid w:val="009A6EAF"/>
    <w:rsid w:val="009A70B2"/>
    <w:rsid w:val="009A742D"/>
    <w:rsid w:val="009A7981"/>
    <w:rsid w:val="009A7CBB"/>
    <w:rsid w:val="009B1CCC"/>
    <w:rsid w:val="009B275C"/>
    <w:rsid w:val="009B3A2A"/>
    <w:rsid w:val="009B4002"/>
    <w:rsid w:val="009B5252"/>
    <w:rsid w:val="009B52AD"/>
    <w:rsid w:val="009B6040"/>
    <w:rsid w:val="009B6C00"/>
    <w:rsid w:val="009B78D1"/>
    <w:rsid w:val="009C15CB"/>
    <w:rsid w:val="009C1E74"/>
    <w:rsid w:val="009C2204"/>
    <w:rsid w:val="009C2961"/>
    <w:rsid w:val="009C2A4D"/>
    <w:rsid w:val="009C49D2"/>
    <w:rsid w:val="009C4F04"/>
    <w:rsid w:val="009C5003"/>
    <w:rsid w:val="009C5B10"/>
    <w:rsid w:val="009C5D2A"/>
    <w:rsid w:val="009C66A1"/>
    <w:rsid w:val="009C673B"/>
    <w:rsid w:val="009D091A"/>
    <w:rsid w:val="009D2128"/>
    <w:rsid w:val="009D2BBC"/>
    <w:rsid w:val="009D3A9C"/>
    <w:rsid w:val="009D599C"/>
    <w:rsid w:val="009D6C9A"/>
    <w:rsid w:val="009E033C"/>
    <w:rsid w:val="009E2BAA"/>
    <w:rsid w:val="009E3BA0"/>
    <w:rsid w:val="009E6AF3"/>
    <w:rsid w:val="009F0438"/>
    <w:rsid w:val="009F0FCA"/>
    <w:rsid w:val="009F2366"/>
    <w:rsid w:val="009F2A07"/>
    <w:rsid w:val="009F3AE2"/>
    <w:rsid w:val="009F685A"/>
    <w:rsid w:val="009F709B"/>
    <w:rsid w:val="009F7541"/>
    <w:rsid w:val="009F7B82"/>
    <w:rsid w:val="00A00BA9"/>
    <w:rsid w:val="00A00BB7"/>
    <w:rsid w:val="00A0255E"/>
    <w:rsid w:val="00A027B7"/>
    <w:rsid w:val="00A03701"/>
    <w:rsid w:val="00A04681"/>
    <w:rsid w:val="00A04B98"/>
    <w:rsid w:val="00A063CC"/>
    <w:rsid w:val="00A118FB"/>
    <w:rsid w:val="00A1409B"/>
    <w:rsid w:val="00A14592"/>
    <w:rsid w:val="00A1464D"/>
    <w:rsid w:val="00A14BA8"/>
    <w:rsid w:val="00A1712B"/>
    <w:rsid w:val="00A17188"/>
    <w:rsid w:val="00A2019C"/>
    <w:rsid w:val="00A21F2F"/>
    <w:rsid w:val="00A23040"/>
    <w:rsid w:val="00A2364F"/>
    <w:rsid w:val="00A237E2"/>
    <w:rsid w:val="00A23EE1"/>
    <w:rsid w:val="00A24572"/>
    <w:rsid w:val="00A24B9F"/>
    <w:rsid w:val="00A26068"/>
    <w:rsid w:val="00A26860"/>
    <w:rsid w:val="00A312FB"/>
    <w:rsid w:val="00A313E9"/>
    <w:rsid w:val="00A31679"/>
    <w:rsid w:val="00A31A63"/>
    <w:rsid w:val="00A33878"/>
    <w:rsid w:val="00A34A82"/>
    <w:rsid w:val="00A3557D"/>
    <w:rsid w:val="00A36518"/>
    <w:rsid w:val="00A36994"/>
    <w:rsid w:val="00A36C67"/>
    <w:rsid w:val="00A36FD5"/>
    <w:rsid w:val="00A37620"/>
    <w:rsid w:val="00A40B9B"/>
    <w:rsid w:val="00A40CEC"/>
    <w:rsid w:val="00A41523"/>
    <w:rsid w:val="00A45584"/>
    <w:rsid w:val="00A46710"/>
    <w:rsid w:val="00A46817"/>
    <w:rsid w:val="00A46C69"/>
    <w:rsid w:val="00A470CD"/>
    <w:rsid w:val="00A5004B"/>
    <w:rsid w:val="00A5023F"/>
    <w:rsid w:val="00A513CC"/>
    <w:rsid w:val="00A51E29"/>
    <w:rsid w:val="00A523A8"/>
    <w:rsid w:val="00A526EC"/>
    <w:rsid w:val="00A52952"/>
    <w:rsid w:val="00A53B94"/>
    <w:rsid w:val="00A53DE5"/>
    <w:rsid w:val="00A543DA"/>
    <w:rsid w:val="00A54CDD"/>
    <w:rsid w:val="00A55E9B"/>
    <w:rsid w:val="00A600E9"/>
    <w:rsid w:val="00A63CE0"/>
    <w:rsid w:val="00A64BB2"/>
    <w:rsid w:val="00A674D0"/>
    <w:rsid w:val="00A677F6"/>
    <w:rsid w:val="00A70655"/>
    <w:rsid w:val="00A7168D"/>
    <w:rsid w:val="00A7197F"/>
    <w:rsid w:val="00A7210D"/>
    <w:rsid w:val="00A723A6"/>
    <w:rsid w:val="00A7383E"/>
    <w:rsid w:val="00A74B6D"/>
    <w:rsid w:val="00A75E97"/>
    <w:rsid w:val="00A77AD9"/>
    <w:rsid w:val="00A80542"/>
    <w:rsid w:val="00A806E7"/>
    <w:rsid w:val="00A80F7A"/>
    <w:rsid w:val="00A8379A"/>
    <w:rsid w:val="00A83B83"/>
    <w:rsid w:val="00A83B95"/>
    <w:rsid w:val="00A83F8F"/>
    <w:rsid w:val="00A862C3"/>
    <w:rsid w:val="00A86BB5"/>
    <w:rsid w:val="00A87304"/>
    <w:rsid w:val="00A878A4"/>
    <w:rsid w:val="00A87AE2"/>
    <w:rsid w:val="00A87BC4"/>
    <w:rsid w:val="00A916CB"/>
    <w:rsid w:val="00AA17F3"/>
    <w:rsid w:val="00AA1A48"/>
    <w:rsid w:val="00AA28E2"/>
    <w:rsid w:val="00AA5248"/>
    <w:rsid w:val="00AA5C0B"/>
    <w:rsid w:val="00AA62CC"/>
    <w:rsid w:val="00AA6E07"/>
    <w:rsid w:val="00AA714A"/>
    <w:rsid w:val="00AB255D"/>
    <w:rsid w:val="00AB3C50"/>
    <w:rsid w:val="00AB5B0B"/>
    <w:rsid w:val="00AB5D2E"/>
    <w:rsid w:val="00AB5DED"/>
    <w:rsid w:val="00AB5DF1"/>
    <w:rsid w:val="00AB75A5"/>
    <w:rsid w:val="00AC1BC9"/>
    <w:rsid w:val="00AC1F96"/>
    <w:rsid w:val="00AC253F"/>
    <w:rsid w:val="00AC3C3F"/>
    <w:rsid w:val="00AC3C82"/>
    <w:rsid w:val="00AC3EC3"/>
    <w:rsid w:val="00AC3EE6"/>
    <w:rsid w:val="00AC5353"/>
    <w:rsid w:val="00AC53E6"/>
    <w:rsid w:val="00AC5B52"/>
    <w:rsid w:val="00AC68FC"/>
    <w:rsid w:val="00AC732A"/>
    <w:rsid w:val="00AC7DD0"/>
    <w:rsid w:val="00AC7EC3"/>
    <w:rsid w:val="00AD06FB"/>
    <w:rsid w:val="00AD25FF"/>
    <w:rsid w:val="00AD308B"/>
    <w:rsid w:val="00AD46EA"/>
    <w:rsid w:val="00AD526A"/>
    <w:rsid w:val="00AD5DD0"/>
    <w:rsid w:val="00AD62EB"/>
    <w:rsid w:val="00AD6AE2"/>
    <w:rsid w:val="00AD7850"/>
    <w:rsid w:val="00AE2259"/>
    <w:rsid w:val="00AE33E1"/>
    <w:rsid w:val="00AE378B"/>
    <w:rsid w:val="00AE3F7A"/>
    <w:rsid w:val="00AE442F"/>
    <w:rsid w:val="00AE5CDE"/>
    <w:rsid w:val="00AE69CD"/>
    <w:rsid w:val="00AF069D"/>
    <w:rsid w:val="00AF145A"/>
    <w:rsid w:val="00AF1B18"/>
    <w:rsid w:val="00AF35E6"/>
    <w:rsid w:val="00AF482D"/>
    <w:rsid w:val="00AF6F69"/>
    <w:rsid w:val="00B01179"/>
    <w:rsid w:val="00B02E7C"/>
    <w:rsid w:val="00B05417"/>
    <w:rsid w:val="00B06BD3"/>
    <w:rsid w:val="00B100EF"/>
    <w:rsid w:val="00B11B79"/>
    <w:rsid w:val="00B11F1D"/>
    <w:rsid w:val="00B1349D"/>
    <w:rsid w:val="00B13B7E"/>
    <w:rsid w:val="00B1490C"/>
    <w:rsid w:val="00B14A28"/>
    <w:rsid w:val="00B153F7"/>
    <w:rsid w:val="00B167C0"/>
    <w:rsid w:val="00B16EE8"/>
    <w:rsid w:val="00B16F54"/>
    <w:rsid w:val="00B20A93"/>
    <w:rsid w:val="00B21482"/>
    <w:rsid w:val="00B21C03"/>
    <w:rsid w:val="00B2294A"/>
    <w:rsid w:val="00B23E1A"/>
    <w:rsid w:val="00B243EA"/>
    <w:rsid w:val="00B259B1"/>
    <w:rsid w:val="00B264E6"/>
    <w:rsid w:val="00B26C21"/>
    <w:rsid w:val="00B27F1B"/>
    <w:rsid w:val="00B3028F"/>
    <w:rsid w:val="00B307D2"/>
    <w:rsid w:val="00B31D0E"/>
    <w:rsid w:val="00B32624"/>
    <w:rsid w:val="00B32B52"/>
    <w:rsid w:val="00B343EC"/>
    <w:rsid w:val="00B35118"/>
    <w:rsid w:val="00B35806"/>
    <w:rsid w:val="00B35BC8"/>
    <w:rsid w:val="00B3728B"/>
    <w:rsid w:val="00B3745B"/>
    <w:rsid w:val="00B37645"/>
    <w:rsid w:val="00B4070C"/>
    <w:rsid w:val="00B40F5C"/>
    <w:rsid w:val="00B41C31"/>
    <w:rsid w:val="00B428E8"/>
    <w:rsid w:val="00B441BE"/>
    <w:rsid w:val="00B4430F"/>
    <w:rsid w:val="00B45FAF"/>
    <w:rsid w:val="00B468B0"/>
    <w:rsid w:val="00B477A8"/>
    <w:rsid w:val="00B504E9"/>
    <w:rsid w:val="00B50B59"/>
    <w:rsid w:val="00B51BF3"/>
    <w:rsid w:val="00B5247A"/>
    <w:rsid w:val="00B527D3"/>
    <w:rsid w:val="00B53D0D"/>
    <w:rsid w:val="00B5627A"/>
    <w:rsid w:val="00B56F86"/>
    <w:rsid w:val="00B57A08"/>
    <w:rsid w:val="00B6015C"/>
    <w:rsid w:val="00B602D7"/>
    <w:rsid w:val="00B63C78"/>
    <w:rsid w:val="00B65C53"/>
    <w:rsid w:val="00B66395"/>
    <w:rsid w:val="00B67078"/>
    <w:rsid w:val="00B71C93"/>
    <w:rsid w:val="00B72697"/>
    <w:rsid w:val="00B72D7A"/>
    <w:rsid w:val="00B73866"/>
    <w:rsid w:val="00B73DE6"/>
    <w:rsid w:val="00B74F41"/>
    <w:rsid w:val="00B757F2"/>
    <w:rsid w:val="00B76378"/>
    <w:rsid w:val="00B767A3"/>
    <w:rsid w:val="00B80EFC"/>
    <w:rsid w:val="00B81BA7"/>
    <w:rsid w:val="00B82E2F"/>
    <w:rsid w:val="00B8306D"/>
    <w:rsid w:val="00B84944"/>
    <w:rsid w:val="00B874E0"/>
    <w:rsid w:val="00B87F22"/>
    <w:rsid w:val="00B90334"/>
    <w:rsid w:val="00B92899"/>
    <w:rsid w:val="00B92C28"/>
    <w:rsid w:val="00B939AA"/>
    <w:rsid w:val="00B95401"/>
    <w:rsid w:val="00B97215"/>
    <w:rsid w:val="00BA065B"/>
    <w:rsid w:val="00BA1A84"/>
    <w:rsid w:val="00BA1C45"/>
    <w:rsid w:val="00BA1F2A"/>
    <w:rsid w:val="00BA22E6"/>
    <w:rsid w:val="00BA32EC"/>
    <w:rsid w:val="00BA39A4"/>
    <w:rsid w:val="00BA5189"/>
    <w:rsid w:val="00BA5262"/>
    <w:rsid w:val="00BA5B27"/>
    <w:rsid w:val="00BA682A"/>
    <w:rsid w:val="00BA6B68"/>
    <w:rsid w:val="00BB0734"/>
    <w:rsid w:val="00BB0DF0"/>
    <w:rsid w:val="00BB16BD"/>
    <w:rsid w:val="00BB1803"/>
    <w:rsid w:val="00BB1EC4"/>
    <w:rsid w:val="00BB38A6"/>
    <w:rsid w:val="00BB39DC"/>
    <w:rsid w:val="00BB565B"/>
    <w:rsid w:val="00BB60FD"/>
    <w:rsid w:val="00BB62C7"/>
    <w:rsid w:val="00BC10A3"/>
    <w:rsid w:val="00BC12C6"/>
    <w:rsid w:val="00BC2AB1"/>
    <w:rsid w:val="00BC2DFB"/>
    <w:rsid w:val="00BC31BF"/>
    <w:rsid w:val="00BC484E"/>
    <w:rsid w:val="00BC4DA9"/>
    <w:rsid w:val="00BC5B49"/>
    <w:rsid w:val="00BC76CA"/>
    <w:rsid w:val="00BC76D8"/>
    <w:rsid w:val="00BD1B95"/>
    <w:rsid w:val="00BD2541"/>
    <w:rsid w:val="00BD29D9"/>
    <w:rsid w:val="00BD3E68"/>
    <w:rsid w:val="00BD48A6"/>
    <w:rsid w:val="00BD5EC3"/>
    <w:rsid w:val="00BE0BE5"/>
    <w:rsid w:val="00BE0FFC"/>
    <w:rsid w:val="00BE2812"/>
    <w:rsid w:val="00BE309A"/>
    <w:rsid w:val="00BE3562"/>
    <w:rsid w:val="00BE4A9F"/>
    <w:rsid w:val="00BE6502"/>
    <w:rsid w:val="00BE6A95"/>
    <w:rsid w:val="00BE7113"/>
    <w:rsid w:val="00BF01DD"/>
    <w:rsid w:val="00BF2FCE"/>
    <w:rsid w:val="00BF36D6"/>
    <w:rsid w:val="00BF4D5B"/>
    <w:rsid w:val="00BF53E4"/>
    <w:rsid w:val="00BF7F45"/>
    <w:rsid w:val="00C0151C"/>
    <w:rsid w:val="00C017C6"/>
    <w:rsid w:val="00C01B89"/>
    <w:rsid w:val="00C020DE"/>
    <w:rsid w:val="00C02563"/>
    <w:rsid w:val="00C032F5"/>
    <w:rsid w:val="00C04525"/>
    <w:rsid w:val="00C05C6F"/>
    <w:rsid w:val="00C06284"/>
    <w:rsid w:val="00C06AD9"/>
    <w:rsid w:val="00C10428"/>
    <w:rsid w:val="00C11576"/>
    <w:rsid w:val="00C121BA"/>
    <w:rsid w:val="00C123C8"/>
    <w:rsid w:val="00C126A6"/>
    <w:rsid w:val="00C13A12"/>
    <w:rsid w:val="00C1436C"/>
    <w:rsid w:val="00C14A33"/>
    <w:rsid w:val="00C153E6"/>
    <w:rsid w:val="00C15B10"/>
    <w:rsid w:val="00C236CD"/>
    <w:rsid w:val="00C25B6C"/>
    <w:rsid w:val="00C2646C"/>
    <w:rsid w:val="00C26B10"/>
    <w:rsid w:val="00C31165"/>
    <w:rsid w:val="00C3356D"/>
    <w:rsid w:val="00C3418F"/>
    <w:rsid w:val="00C36592"/>
    <w:rsid w:val="00C40841"/>
    <w:rsid w:val="00C409E5"/>
    <w:rsid w:val="00C40B8B"/>
    <w:rsid w:val="00C4155E"/>
    <w:rsid w:val="00C422AB"/>
    <w:rsid w:val="00C4363C"/>
    <w:rsid w:val="00C444E2"/>
    <w:rsid w:val="00C4489D"/>
    <w:rsid w:val="00C45AF4"/>
    <w:rsid w:val="00C4698D"/>
    <w:rsid w:val="00C46B6B"/>
    <w:rsid w:val="00C47626"/>
    <w:rsid w:val="00C47E92"/>
    <w:rsid w:val="00C5133B"/>
    <w:rsid w:val="00C51785"/>
    <w:rsid w:val="00C518A4"/>
    <w:rsid w:val="00C52648"/>
    <w:rsid w:val="00C53525"/>
    <w:rsid w:val="00C54142"/>
    <w:rsid w:val="00C546A3"/>
    <w:rsid w:val="00C54FB3"/>
    <w:rsid w:val="00C55310"/>
    <w:rsid w:val="00C55FD8"/>
    <w:rsid w:val="00C5617B"/>
    <w:rsid w:val="00C5643F"/>
    <w:rsid w:val="00C5699F"/>
    <w:rsid w:val="00C5768A"/>
    <w:rsid w:val="00C60D5C"/>
    <w:rsid w:val="00C616AC"/>
    <w:rsid w:val="00C62855"/>
    <w:rsid w:val="00C629C9"/>
    <w:rsid w:val="00C63716"/>
    <w:rsid w:val="00C63FEC"/>
    <w:rsid w:val="00C654D8"/>
    <w:rsid w:val="00C676B0"/>
    <w:rsid w:val="00C719C5"/>
    <w:rsid w:val="00C73751"/>
    <w:rsid w:val="00C73A7C"/>
    <w:rsid w:val="00C73C57"/>
    <w:rsid w:val="00C7426C"/>
    <w:rsid w:val="00C74E1A"/>
    <w:rsid w:val="00C75E34"/>
    <w:rsid w:val="00C77E29"/>
    <w:rsid w:val="00C80E53"/>
    <w:rsid w:val="00C81CD3"/>
    <w:rsid w:val="00C81FE7"/>
    <w:rsid w:val="00C822BA"/>
    <w:rsid w:val="00C82491"/>
    <w:rsid w:val="00C83011"/>
    <w:rsid w:val="00C84725"/>
    <w:rsid w:val="00C859A0"/>
    <w:rsid w:val="00C863EA"/>
    <w:rsid w:val="00C90050"/>
    <w:rsid w:val="00C92138"/>
    <w:rsid w:val="00C924CD"/>
    <w:rsid w:val="00C93D51"/>
    <w:rsid w:val="00C94C38"/>
    <w:rsid w:val="00C94F8C"/>
    <w:rsid w:val="00C96C60"/>
    <w:rsid w:val="00C97D41"/>
    <w:rsid w:val="00CA0122"/>
    <w:rsid w:val="00CA20CD"/>
    <w:rsid w:val="00CA226D"/>
    <w:rsid w:val="00CA2AAC"/>
    <w:rsid w:val="00CA2BC3"/>
    <w:rsid w:val="00CA46A8"/>
    <w:rsid w:val="00CA4A3C"/>
    <w:rsid w:val="00CA4D97"/>
    <w:rsid w:val="00CA52B8"/>
    <w:rsid w:val="00CA57D6"/>
    <w:rsid w:val="00CA594C"/>
    <w:rsid w:val="00CA61CB"/>
    <w:rsid w:val="00CA6CD9"/>
    <w:rsid w:val="00CB07CE"/>
    <w:rsid w:val="00CB22AD"/>
    <w:rsid w:val="00CB22E6"/>
    <w:rsid w:val="00CB2CC4"/>
    <w:rsid w:val="00CB5187"/>
    <w:rsid w:val="00CB55F2"/>
    <w:rsid w:val="00CB5BD8"/>
    <w:rsid w:val="00CB61A2"/>
    <w:rsid w:val="00CB652E"/>
    <w:rsid w:val="00CC1937"/>
    <w:rsid w:val="00CC239D"/>
    <w:rsid w:val="00CC28B9"/>
    <w:rsid w:val="00CC2D79"/>
    <w:rsid w:val="00CC3E3A"/>
    <w:rsid w:val="00CC5929"/>
    <w:rsid w:val="00CC75A7"/>
    <w:rsid w:val="00CD0470"/>
    <w:rsid w:val="00CD133C"/>
    <w:rsid w:val="00CD182A"/>
    <w:rsid w:val="00CD188F"/>
    <w:rsid w:val="00CD25A6"/>
    <w:rsid w:val="00CD2C01"/>
    <w:rsid w:val="00CD3140"/>
    <w:rsid w:val="00CD323E"/>
    <w:rsid w:val="00CD3DF3"/>
    <w:rsid w:val="00CD4142"/>
    <w:rsid w:val="00CD5F6C"/>
    <w:rsid w:val="00CD704C"/>
    <w:rsid w:val="00CD7E1C"/>
    <w:rsid w:val="00CE1AB2"/>
    <w:rsid w:val="00CE211A"/>
    <w:rsid w:val="00CE319D"/>
    <w:rsid w:val="00CE32D3"/>
    <w:rsid w:val="00CE33A4"/>
    <w:rsid w:val="00CE4A81"/>
    <w:rsid w:val="00CE52F4"/>
    <w:rsid w:val="00CE5B57"/>
    <w:rsid w:val="00CE5CCC"/>
    <w:rsid w:val="00CE6503"/>
    <w:rsid w:val="00CE7BA1"/>
    <w:rsid w:val="00CF06A5"/>
    <w:rsid w:val="00CF19F5"/>
    <w:rsid w:val="00CF24BA"/>
    <w:rsid w:val="00CF4B2D"/>
    <w:rsid w:val="00CF50EF"/>
    <w:rsid w:val="00CF5658"/>
    <w:rsid w:val="00CF5DB6"/>
    <w:rsid w:val="00CF71EA"/>
    <w:rsid w:val="00CF7DAE"/>
    <w:rsid w:val="00D0012E"/>
    <w:rsid w:val="00D00279"/>
    <w:rsid w:val="00D0212A"/>
    <w:rsid w:val="00D03E59"/>
    <w:rsid w:val="00D03FC0"/>
    <w:rsid w:val="00D040CE"/>
    <w:rsid w:val="00D04624"/>
    <w:rsid w:val="00D06024"/>
    <w:rsid w:val="00D0654E"/>
    <w:rsid w:val="00D06FA5"/>
    <w:rsid w:val="00D077D0"/>
    <w:rsid w:val="00D07C42"/>
    <w:rsid w:val="00D12347"/>
    <w:rsid w:val="00D133A3"/>
    <w:rsid w:val="00D13441"/>
    <w:rsid w:val="00D14B08"/>
    <w:rsid w:val="00D17C0C"/>
    <w:rsid w:val="00D20F73"/>
    <w:rsid w:val="00D2147E"/>
    <w:rsid w:val="00D22A26"/>
    <w:rsid w:val="00D242E7"/>
    <w:rsid w:val="00D26B17"/>
    <w:rsid w:val="00D30E93"/>
    <w:rsid w:val="00D30F85"/>
    <w:rsid w:val="00D31B8C"/>
    <w:rsid w:val="00D325F7"/>
    <w:rsid w:val="00D33B04"/>
    <w:rsid w:val="00D35BDE"/>
    <w:rsid w:val="00D3638E"/>
    <w:rsid w:val="00D37C6B"/>
    <w:rsid w:val="00D41440"/>
    <w:rsid w:val="00D4221B"/>
    <w:rsid w:val="00D44DAD"/>
    <w:rsid w:val="00D4514B"/>
    <w:rsid w:val="00D46E58"/>
    <w:rsid w:val="00D46F7D"/>
    <w:rsid w:val="00D502DD"/>
    <w:rsid w:val="00D503B1"/>
    <w:rsid w:val="00D50916"/>
    <w:rsid w:val="00D50FC8"/>
    <w:rsid w:val="00D51897"/>
    <w:rsid w:val="00D53D07"/>
    <w:rsid w:val="00D555B4"/>
    <w:rsid w:val="00D555DE"/>
    <w:rsid w:val="00D5733D"/>
    <w:rsid w:val="00D573B8"/>
    <w:rsid w:val="00D60ABB"/>
    <w:rsid w:val="00D61088"/>
    <w:rsid w:val="00D61C34"/>
    <w:rsid w:val="00D67015"/>
    <w:rsid w:val="00D672FF"/>
    <w:rsid w:val="00D67601"/>
    <w:rsid w:val="00D70425"/>
    <w:rsid w:val="00D707A7"/>
    <w:rsid w:val="00D70E62"/>
    <w:rsid w:val="00D714D5"/>
    <w:rsid w:val="00D715AB"/>
    <w:rsid w:val="00D72E14"/>
    <w:rsid w:val="00D740C6"/>
    <w:rsid w:val="00D7431F"/>
    <w:rsid w:val="00D745AC"/>
    <w:rsid w:val="00D751A2"/>
    <w:rsid w:val="00D75273"/>
    <w:rsid w:val="00D756DB"/>
    <w:rsid w:val="00D770F6"/>
    <w:rsid w:val="00D77319"/>
    <w:rsid w:val="00D77508"/>
    <w:rsid w:val="00D77929"/>
    <w:rsid w:val="00D77E95"/>
    <w:rsid w:val="00D82027"/>
    <w:rsid w:val="00D824B4"/>
    <w:rsid w:val="00D85787"/>
    <w:rsid w:val="00D857E5"/>
    <w:rsid w:val="00D85F2A"/>
    <w:rsid w:val="00D87381"/>
    <w:rsid w:val="00D93FFF"/>
    <w:rsid w:val="00D94EC3"/>
    <w:rsid w:val="00DA01C3"/>
    <w:rsid w:val="00DA0A80"/>
    <w:rsid w:val="00DA1C1D"/>
    <w:rsid w:val="00DA2389"/>
    <w:rsid w:val="00DA2DA4"/>
    <w:rsid w:val="00DA389D"/>
    <w:rsid w:val="00DA4550"/>
    <w:rsid w:val="00DA4EB8"/>
    <w:rsid w:val="00DA4FBD"/>
    <w:rsid w:val="00DA5267"/>
    <w:rsid w:val="00DA5CD5"/>
    <w:rsid w:val="00DA674E"/>
    <w:rsid w:val="00DA7550"/>
    <w:rsid w:val="00DA77BA"/>
    <w:rsid w:val="00DB03A7"/>
    <w:rsid w:val="00DB1287"/>
    <w:rsid w:val="00DB1495"/>
    <w:rsid w:val="00DB1CD5"/>
    <w:rsid w:val="00DB33AD"/>
    <w:rsid w:val="00DB3B2F"/>
    <w:rsid w:val="00DB3C8C"/>
    <w:rsid w:val="00DB40F7"/>
    <w:rsid w:val="00DB55E5"/>
    <w:rsid w:val="00DB61D6"/>
    <w:rsid w:val="00DB641B"/>
    <w:rsid w:val="00DB76EF"/>
    <w:rsid w:val="00DC092F"/>
    <w:rsid w:val="00DC0BF6"/>
    <w:rsid w:val="00DC100D"/>
    <w:rsid w:val="00DC1051"/>
    <w:rsid w:val="00DC1118"/>
    <w:rsid w:val="00DC1E80"/>
    <w:rsid w:val="00DC3164"/>
    <w:rsid w:val="00DC605B"/>
    <w:rsid w:val="00DD0DE3"/>
    <w:rsid w:val="00DD199D"/>
    <w:rsid w:val="00DD2409"/>
    <w:rsid w:val="00DD3353"/>
    <w:rsid w:val="00DD44F0"/>
    <w:rsid w:val="00DD5799"/>
    <w:rsid w:val="00DD5E3D"/>
    <w:rsid w:val="00DD601D"/>
    <w:rsid w:val="00DD6955"/>
    <w:rsid w:val="00DD7DEB"/>
    <w:rsid w:val="00DE0D34"/>
    <w:rsid w:val="00DE11C6"/>
    <w:rsid w:val="00DE2529"/>
    <w:rsid w:val="00DE4996"/>
    <w:rsid w:val="00DE64FC"/>
    <w:rsid w:val="00DE751E"/>
    <w:rsid w:val="00DE7BD9"/>
    <w:rsid w:val="00DF0714"/>
    <w:rsid w:val="00DF1070"/>
    <w:rsid w:val="00DF253D"/>
    <w:rsid w:val="00DF405F"/>
    <w:rsid w:val="00DF4061"/>
    <w:rsid w:val="00DF6AEA"/>
    <w:rsid w:val="00DF7121"/>
    <w:rsid w:val="00DF78E4"/>
    <w:rsid w:val="00E00C5B"/>
    <w:rsid w:val="00E023DC"/>
    <w:rsid w:val="00E03655"/>
    <w:rsid w:val="00E0469D"/>
    <w:rsid w:val="00E051FD"/>
    <w:rsid w:val="00E0586D"/>
    <w:rsid w:val="00E05B96"/>
    <w:rsid w:val="00E07703"/>
    <w:rsid w:val="00E1138C"/>
    <w:rsid w:val="00E15AB1"/>
    <w:rsid w:val="00E15EE4"/>
    <w:rsid w:val="00E16047"/>
    <w:rsid w:val="00E21B42"/>
    <w:rsid w:val="00E235B7"/>
    <w:rsid w:val="00E23F17"/>
    <w:rsid w:val="00E242EF"/>
    <w:rsid w:val="00E2517F"/>
    <w:rsid w:val="00E25F51"/>
    <w:rsid w:val="00E2647E"/>
    <w:rsid w:val="00E26A0F"/>
    <w:rsid w:val="00E26BC4"/>
    <w:rsid w:val="00E2787B"/>
    <w:rsid w:val="00E3042D"/>
    <w:rsid w:val="00E31B0E"/>
    <w:rsid w:val="00E31FB9"/>
    <w:rsid w:val="00E32949"/>
    <w:rsid w:val="00E33089"/>
    <w:rsid w:val="00E33AFD"/>
    <w:rsid w:val="00E33C96"/>
    <w:rsid w:val="00E344C3"/>
    <w:rsid w:val="00E34CB0"/>
    <w:rsid w:val="00E352AB"/>
    <w:rsid w:val="00E36F4B"/>
    <w:rsid w:val="00E37160"/>
    <w:rsid w:val="00E375CA"/>
    <w:rsid w:val="00E40A07"/>
    <w:rsid w:val="00E4120D"/>
    <w:rsid w:val="00E4158E"/>
    <w:rsid w:val="00E416F0"/>
    <w:rsid w:val="00E423D2"/>
    <w:rsid w:val="00E4310A"/>
    <w:rsid w:val="00E4399F"/>
    <w:rsid w:val="00E4429B"/>
    <w:rsid w:val="00E44EE2"/>
    <w:rsid w:val="00E51451"/>
    <w:rsid w:val="00E51BC7"/>
    <w:rsid w:val="00E51E99"/>
    <w:rsid w:val="00E531BB"/>
    <w:rsid w:val="00E53E26"/>
    <w:rsid w:val="00E546D6"/>
    <w:rsid w:val="00E55732"/>
    <w:rsid w:val="00E57724"/>
    <w:rsid w:val="00E6049F"/>
    <w:rsid w:val="00E63F66"/>
    <w:rsid w:val="00E64ADB"/>
    <w:rsid w:val="00E64C07"/>
    <w:rsid w:val="00E65DAE"/>
    <w:rsid w:val="00E65FB4"/>
    <w:rsid w:val="00E66140"/>
    <w:rsid w:val="00E67306"/>
    <w:rsid w:val="00E7106D"/>
    <w:rsid w:val="00E7131D"/>
    <w:rsid w:val="00E720D3"/>
    <w:rsid w:val="00E73515"/>
    <w:rsid w:val="00E73BDE"/>
    <w:rsid w:val="00E76EE6"/>
    <w:rsid w:val="00E81246"/>
    <w:rsid w:val="00E8198F"/>
    <w:rsid w:val="00E8272D"/>
    <w:rsid w:val="00E82FD8"/>
    <w:rsid w:val="00E840DD"/>
    <w:rsid w:val="00E850A9"/>
    <w:rsid w:val="00E8578C"/>
    <w:rsid w:val="00E87A44"/>
    <w:rsid w:val="00E904F5"/>
    <w:rsid w:val="00E91CD4"/>
    <w:rsid w:val="00E92515"/>
    <w:rsid w:val="00E92C0F"/>
    <w:rsid w:val="00E93BC8"/>
    <w:rsid w:val="00E93E0C"/>
    <w:rsid w:val="00E94BCC"/>
    <w:rsid w:val="00E94CC2"/>
    <w:rsid w:val="00EA0250"/>
    <w:rsid w:val="00EA08EE"/>
    <w:rsid w:val="00EA0990"/>
    <w:rsid w:val="00EA4124"/>
    <w:rsid w:val="00EA7C6B"/>
    <w:rsid w:val="00EB0877"/>
    <w:rsid w:val="00EB0950"/>
    <w:rsid w:val="00EB2802"/>
    <w:rsid w:val="00EB425B"/>
    <w:rsid w:val="00EB46E6"/>
    <w:rsid w:val="00EB47BD"/>
    <w:rsid w:val="00EB5F64"/>
    <w:rsid w:val="00EB7A20"/>
    <w:rsid w:val="00EB7E1C"/>
    <w:rsid w:val="00EC277D"/>
    <w:rsid w:val="00EC2F49"/>
    <w:rsid w:val="00EC35BB"/>
    <w:rsid w:val="00EC474D"/>
    <w:rsid w:val="00EC68B1"/>
    <w:rsid w:val="00EC7014"/>
    <w:rsid w:val="00EC7C83"/>
    <w:rsid w:val="00ED0AE3"/>
    <w:rsid w:val="00ED0DF9"/>
    <w:rsid w:val="00ED13F3"/>
    <w:rsid w:val="00ED1AA1"/>
    <w:rsid w:val="00ED3F66"/>
    <w:rsid w:val="00ED6E4D"/>
    <w:rsid w:val="00ED79AB"/>
    <w:rsid w:val="00EE1561"/>
    <w:rsid w:val="00EE1AC8"/>
    <w:rsid w:val="00EE34FE"/>
    <w:rsid w:val="00EE4445"/>
    <w:rsid w:val="00EE4CDA"/>
    <w:rsid w:val="00EE4CF4"/>
    <w:rsid w:val="00EE6280"/>
    <w:rsid w:val="00EF0CAC"/>
    <w:rsid w:val="00EF0D04"/>
    <w:rsid w:val="00EF14ED"/>
    <w:rsid w:val="00EF420C"/>
    <w:rsid w:val="00EF623E"/>
    <w:rsid w:val="00EF6BF5"/>
    <w:rsid w:val="00F00879"/>
    <w:rsid w:val="00F01489"/>
    <w:rsid w:val="00F01564"/>
    <w:rsid w:val="00F0289E"/>
    <w:rsid w:val="00F044C5"/>
    <w:rsid w:val="00F04A93"/>
    <w:rsid w:val="00F07AC4"/>
    <w:rsid w:val="00F07CC8"/>
    <w:rsid w:val="00F1085E"/>
    <w:rsid w:val="00F10EAE"/>
    <w:rsid w:val="00F14087"/>
    <w:rsid w:val="00F145F5"/>
    <w:rsid w:val="00F151DB"/>
    <w:rsid w:val="00F15489"/>
    <w:rsid w:val="00F20EB3"/>
    <w:rsid w:val="00F20FC7"/>
    <w:rsid w:val="00F21299"/>
    <w:rsid w:val="00F220A0"/>
    <w:rsid w:val="00F23B9E"/>
    <w:rsid w:val="00F249C2"/>
    <w:rsid w:val="00F25A3B"/>
    <w:rsid w:val="00F2707A"/>
    <w:rsid w:val="00F3035C"/>
    <w:rsid w:val="00F312DA"/>
    <w:rsid w:val="00F32640"/>
    <w:rsid w:val="00F3282D"/>
    <w:rsid w:val="00F34015"/>
    <w:rsid w:val="00F35596"/>
    <w:rsid w:val="00F36A66"/>
    <w:rsid w:val="00F36A6D"/>
    <w:rsid w:val="00F370A2"/>
    <w:rsid w:val="00F3778C"/>
    <w:rsid w:val="00F41FEB"/>
    <w:rsid w:val="00F425ED"/>
    <w:rsid w:val="00F42DEF"/>
    <w:rsid w:val="00F43DC8"/>
    <w:rsid w:val="00F43F8B"/>
    <w:rsid w:val="00F440C2"/>
    <w:rsid w:val="00F443F3"/>
    <w:rsid w:val="00F44DBB"/>
    <w:rsid w:val="00F450A1"/>
    <w:rsid w:val="00F47C90"/>
    <w:rsid w:val="00F50E96"/>
    <w:rsid w:val="00F511FD"/>
    <w:rsid w:val="00F516BD"/>
    <w:rsid w:val="00F52782"/>
    <w:rsid w:val="00F550BA"/>
    <w:rsid w:val="00F55C90"/>
    <w:rsid w:val="00F55F69"/>
    <w:rsid w:val="00F57723"/>
    <w:rsid w:val="00F57A55"/>
    <w:rsid w:val="00F62765"/>
    <w:rsid w:val="00F63EDE"/>
    <w:rsid w:val="00F642B7"/>
    <w:rsid w:val="00F657C5"/>
    <w:rsid w:val="00F663F0"/>
    <w:rsid w:val="00F67136"/>
    <w:rsid w:val="00F70EB2"/>
    <w:rsid w:val="00F70F64"/>
    <w:rsid w:val="00F71DFF"/>
    <w:rsid w:val="00F7215F"/>
    <w:rsid w:val="00F72DF5"/>
    <w:rsid w:val="00F73880"/>
    <w:rsid w:val="00F73B35"/>
    <w:rsid w:val="00F74847"/>
    <w:rsid w:val="00F749F4"/>
    <w:rsid w:val="00F74B91"/>
    <w:rsid w:val="00F75136"/>
    <w:rsid w:val="00F75CE9"/>
    <w:rsid w:val="00F75F07"/>
    <w:rsid w:val="00F76799"/>
    <w:rsid w:val="00F807A7"/>
    <w:rsid w:val="00F81058"/>
    <w:rsid w:val="00F81121"/>
    <w:rsid w:val="00F81EC6"/>
    <w:rsid w:val="00F829F0"/>
    <w:rsid w:val="00F849EA"/>
    <w:rsid w:val="00F85B9B"/>
    <w:rsid w:val="00F864B3"/>
    <w:rsid w:val="00F87131"/>
    <w:rsid w:val="00F8788B"/>
    <w:rsid w:val="00F902D9"/>
    <w:rsid w:val="00F92516"/>
    <w:rsid w:val="00F92882"/>
    <w:rsid w:val="00F92B80"/>
    <w:rsid w:val="00F92EF4"/>
    <w:rsid w:val="00F93630"/>
    <w:rsid w:val="00F941E9"/>
    <w:rsid w:val="00F94E26"/>
    <w:rsid w:val="00F952D5"/>
    <w:rsid w:val="00F9667E"/>
    <w:rsid w:val="00F973E3"/>
    <w:rsid w:val="00FA158A"/>
    <w:rsid w:val="00FA1869"/>
    <w:rsid w:val="00FA19E2"/>
    <w:rsid w:val="00FA1BB8"/>
    <w:rsid w:val="00FA24B0"/>
    <w:rsid w:val="00FA2930"/>
    <w:rsid w:val="00FA295B"/>
    <w:rsid w:val="00FA2C58"/>
    <w:rsid w:val="00FA335F"/>
    <w:rsid w:val="00FB0971"/>
    <w:rsid w:val="00FB32BE"/>
    <w:rsid w:val="00FB3B60"/>
    <w:rsid w:val="00FB3D01"/>
    <w:rsid w:val="00FB405A"/>
    <w:rsid w:val="00FB45FB"/>
    <w:rsid w:val="00FB5A87"/>
    <w:rsid w:val="00FB657E"/>
    <w:rsid w:val="00FB67F3"/>
    <w:rsid w:val="00FB6B8A"/>
    <w:rsid w:val="00FB6F50"/>
    <w:rsid w:val="00FB7159"/>
    <w:rsid w:val="00FC0DD0"/>
    <w:rsid w:val="00FC0E64"/>
    <w:rsid w:val="00FC29D6"/>
    <w:rsid w:val="00FC3861"/>
    <w:rsid w:val="00FC3BB1"/>
    <w:rsid w:val="00FC3FF3"/>
    <w:rsid w:val="00FC4A05"/>
    <w:rsid w:val="00FC56DB"/>
    <w:rsid w:val="00FC5C34"/>
    <w:rsid w:val="00FC6122"/>
    <w:rsid w:val="00FC6933"/>
    <w:rsid w:val="00FC748C"/>
    <w:rsid w:val="00FC7852"/>
    <w:rsid w:val="00FD22CE"/>
    <w:rsid w:val="00FD27ED"/>
    <w:rsid w:val="00FD2C52"/>
    <w:rsid w:val="00FD4523"/>
    <w:rsid w:val="00FD4D44"/>
    <w:rsid w:val="00FD5D6C"/>
    <w:rsid w:val="00FD618D"/>
    <w:rsid w:val="00FD6AFF"/>
    <w:rsid w:val="00FD6F9A"/>
    <w:rsid w:val="00FE016E"/>
    <w:rsid w:val="00FE0EC9"/>
    <w:rsid w:val="00FE2055"/>
    <w:rsid w:val="00FE2945"/>
    <w:rsid w:val="00FE328D"/>
    <w:rsid w:val="00FE3621"/>
    <w:rsid w:val="00FE3CAE"/>
    <w:rsid w:val="00FE4243"/>
    <w:rsid w:val="00FE5A20"/>
    <w:rsid w:val="00FE6767"/>
    <w:rsid w:val="00FE6D3D"/>
    <w:rsid w:val="00FF1739"/>
    <w:rsid w:val="00FF22CF"/>
    <w:rsid w:val="00FF377C"/>
    <w:rsid w:val="00FF3D29"/>
    <w:rsid w:val="00FF5599"/>
    <w:rsid w:val="00FF5D43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link w:val="ad"/>
    <w:semiHidden/>
    <w:rsid w:val="00610FF7"/>
    <w:rPr>
      <w:sz w:val="20"/>
      <w:szCs w:val="20"/>
    </w:rPr>
  </w:style>
  <w:style w:type="paragraph" w:styleId="ae">
    <w:name w:val="annotation subject"/>
    <w:basedOn w:val="ac"/>
    <w:next w:val="ac"/>
    <w:semiHidden/>
    <w:rsid w:val="00610FF7"/>
    <w:rPr>
      <w:b/>
      <w:bCs/>
    </w:rPr>
  </w:style>
  <w:style w:type="character" w:styleId="af">
    <w:name w:val="Strong"/>
    <w:basedOn w:val="a0"/>
    <w:qFormat/>
    <w:rsid w:val="00D077D0"/>
    <w:rPr>
      <w:b/>
      <w:bCs/>
    </w:rPr>
  </w:style>
  <w:style w:type="paragraph" w:styleId="af0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0"/>
    <w:rsid w:val="00403590"/>
    <w:pPr>
      <w:ind w:firstLine="210"/>
    </w:pPr>
    <w:rPr>
      <w:szCs w:val="20"/>
    </w:rPr>
  </w:style>
  <w:style w:type="paragraph" w:styleId="af1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paragraph" w:customStyle="1" w:styleId="1">
    <w:name w:val="Обычный1"/>
    <w:rsid w:val="0005086B"/>
    <w:pPr>
      <w:widowControl w:val="0"/>
    </w:pPr>
    <w:rPr>
      <w:sz w:val="24"/>
    </w:rPr>
  </w:style>
  <w:style w:type="character" w:customStyle="1" w:styleId="ad">
    <w:name w:val="Текст примечания Знак"/>
    <w:basedOn w:val="a0"/>
    <w:link w:val="ac"/>
    <w:semiHidden/>
    <w:rsid w:val="00CD3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E77BC-F5E7-4E92-8CB8-A7515171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21</Pages>
  <Words>7098</Words>
  <Characters>43791</Characters>
  <Application>Microsoft Office Word</Application>
  <DocSecurity>0</DocSecurity>
  <Lines>364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50788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Наталья Максимова</cp:lastModifiedBy>
  <cp:revision>97</cp:revision>
  <cp:lastPrinted>2020-07-30T06:34:00Z</cp:lastPrinted>
  <dcterms:created xsi:type="dcterms:W3CDTF">2020-04-13T06:24:00Z</dcterms:created>
  <dcterms:modified xsi:type="dcterms:W3CDTF">2020-10-26T06:00:00Z</dcterms:modified>
</cp:coreProperties>
</file>